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9113C0" w14:textId="35EE3E00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</w:t>
      </w:r>
      <w:r w:rsidR="00786FDF">
        <w:rPr>
          <w:rFonts w:eastAsia="Times New Roman"/>
        </w:rPr>
        <w:t>ê</w:t>
      </w:r>
      <w:r>
        <w:rPr>
          <w:rFonts w:eastAsia="Times New Roman"/>
        </w:rPr>
        <w:t>ncias de Testes - LINXERP-19817</w:t>
      </w:r>
    </w:p>
    <w:p w14:paraId="68AF9293" w14:textId="0FCD64F0" w:rsidR="00000000" w:rsidRDefault="00000000">
      <w:pPr>
        <w:pStyle w:val="NormalWeb"/>
      </w:pPr>
      <w:r>
        <w:rPr>
          <w:rStyle w:val="summary"/>
        </w:rPr>
        <w:t xml:space="preserve">Organização da Demanda: Inclusão de Tipos de Frete na Tela de Atendimentos NFC-e para o </w:t>
      </w:r>
      <w:r>
        <w:rPr>
          <w:rStyle w:val="aui-lozenge"/>
        </w:rPr>
        <w:t>Concluída</w:t>
      </w:r>
      <w:r>
        <w:rPr>
          <w:rStyle w:val="jira-issue"/>
        </w:rPr>
        <w:t xml:space="preserve"> </w:t>
      </w:r>
    </w:p>
    <w:p w14:paraId="32970BD6" w14:textId="77777777" w:rsidR="00000000" w:rsidRDefault="00000000">
      <w:pPr>
        <w:pStyle w:val="NormalWeb"/>
      </w:pPr>
    </w:p>
    <w:p w14:paraId="67ADE2F0" w14:textId="77777777" w:rsidR="00000000" w:rsidRDefault="00000000">
      <w:pPr>
        <w:shd w:val="clear" w:color="auto" w:fill="280A3C"/>
        <w:divId w:val="1278296713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SPRINT</w:t>
      </w:r>
      <w:r>
        <w:rPr>
          <w:rFonts w:eastAsia="Times New Roman"/>
          <w:color w:val="FFB20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4"/>
        <w:gridCol w:w="1844"/>
        <w:gridCol w:w="2631"/>
      </w:tblGrid>
      <w:tr w:rsidR="00000000" w14:paraId="2FBCF5B5" w14:textId="77777777">
        <w:trPr>
          <w:divId w:val="1234510398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E7F4FF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AE8C04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3E43D4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000000" w14:paraId="442554A0" w14:textId="77777777">
        <w:trPr>
          <w:divId w:val="123451039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2AE47C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S#24-10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8C710B" w14:textId="77777777" w:rsidR="00000000" w:rsidRDefault="00000000">
            <w:pPr>
              <w:pStyle w:val="NormalWeb"/>
            </w:pPr>
            <w:r>
              <w:t>LINXERP-19817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5D9808C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14:paraId="672C48D4" w14:textId="77777777" w:rsidR="00000000" w:rsidRDefault="00000000">
      <w:pPr>
        <w:shd w:val="clear" w:color="auto" w:fill="280A3C"/>
        <w:divId w:val="854224470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ESPECIFICAÇÕES DO AMBIENTE DE TESTE</w:t>
      </w:r>
      <w:r>
        <w:rPr>
          <w:rFonts w:eastAsia="Times New Roman"/>
          <w:color w:val="FFB20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44"/>
        <w:gridCol w:w="2444"/>
      </w:tblGrid>
      <w:tr w:rsidR="00000000" w14:paraId="7921A276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F2CA87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506AE6" w14:textId="77777777" w:rsidR="00000000" w:rsidRDefault="00000000">
            <w:pPr>
              <w:pStyle w:val="NormalWeb"/>
              <w:jc w:val="center"/>
            </w:pPr>
            <w:proofErr w:type="spellStart"/>
            <w:r>
              <w:t>qa-erp-db.linxdev.local</w:t>
            </w:r>
            <w:proofErr w:type="spellEnd"/>
          </w:p>
        </w:tc>
      </w:tr>
      <w:tr w:rsidR="00000000" w14:paraId="2F96900A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628FD1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33FDA5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</w:tr>
      <w:tr w:rsidR="00000000" w14:paraId="5E0E6F9E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209517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047BCF" w14:textId="77777777" w:rsidR="00000000" w:rsidRDefault="00000000">
            <w:pPr>
              <w:pStyle w:val="NormalWeb"/>
              <w:jc w:val="center"/>
              <w:divId w:val="201137880"/>
            </w:pPr>
            <w:r>
              <w:t>  08/10/2024 </w:t>
            </w:r>
          </w:p>
        </w:tc>
      </w:tr>
      <w:tr w:rsidR="00000000" w14:paraId="5E1717EB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DCDBD0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E99C1F" w14:textId="77777777" w:rsidR="00000000" w:rsidRDefault="00000000">
            <w:pPr>
              <w:pStyle w:val="NormalWeb"/>
              <w:jc w:val="center"/>
            </w:pPr>
            <w:r>
              <w:t>Matriz</w:t>
            </w:r>
          </w:p>
        </w:tc>
      </w:tr>
      <w:tr w:rsidR="00000000" w14:paraId="386B2F33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FD773A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D3B247" w14:textId="77777777" w:rsidR="00000000" w:rsidRDefault="00000000">
            <w:pPr>
              <w:pStyle w:val="NormalWeb"/>
              <w:jc w:val="center"/>
            </w:pPr>
            <w:r>
              <w:t>Kelly Morais</w:t>
            </w:r>
          </w:p>
        </w:tc>
      </w:tr>
      <w:tr w:rsidR="00000000" w14:paraId="36DD363F" w14:textId="77777777">
        <w:trPr>
          <w:divId w:val="611402994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FE9677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DF0C06" w14:textId="77777777" w:rsidR="00000000" w:rsidRDefault="00000000">
            <w:pPr>
              <w:pStyle w:val="NormalWeb"/>
              <w:jc w:val="center"/>
            </w:pPr>
            <w:r>
              <w:t>-</w:t>
            </w:r>
          </w:p>
        </w:tc>
      </w:tr>
    </w:tbl>
    <w:p w14:paraId="5F76E73A" w14:textId="77777777" w:rsidR="00000000" w:rsidRDefault="00000000">
      <w:pPr>
        <w:shd w:val="clear" w:color="auto" w:fill="280A3C"/>
        <w:divId w:val="167602154"/>
        <w:rPr>
          <w:rFonts w:eastAsia="Times New Roman"/>
          <w:color w:val="FFB200"/>
        </w:rPr>
      </w:pPr>
      <w:r>
        <w:rPr>
          <w:rFonts w:eastAsia="Times New Roman"/>
          <w:b/>
          <w:bCs/>
          <w:color w:val="FFB200"/>
        </w:rPr>
        <w:t>RESULTADOS DOS TESTES</w:t>
      </w:r>
      <w:r>
        <w:rPr>
          <w:rFonts w:eastAsia="Times New Roman"/>
          <w:color w:val="FFB200"/>
        </w:rPr>
        <w:t xml:space="preserve"> </w:t>
      </w:r>
    </w:p>
    <w:p w14:paraId="6F917BD3" w14:textId="77777777" w:rsidR="00000000" w:rsidRDefault="00000000">
      <w:pPr>
        <w:pStyle w:val="NormalWeb"/>
        <w:divId w:val="1390109378"/>
      </w:pPr>
    </w:p>
    <w:p w14:paraId="3B48531A" w14:textId="55A603FB" w:rsidR="00000000" w:rsidRDefault="00000000">
      <w:pPr>
        <w:divId w:val="685987738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se as modalidade</w:t>
      </w:r>
      <w:r w:rsidR="00786FDF">
        <w:rPr>
          <w:rStyle w:val="expand-control-text"/>
          <w:rFonts w:eastAsia="Times New Roman"/>
        </w:rPr>
        <w:t>s</w:t>
      </w:r>
      <w:r>
        <w:rPr>
          <w:rStyle w:val="expand-control-text"/>
          <w:rFonts w:eastAsia="Times New Roman"/>
        </w:rPr>
        <w:t xml:space="preserve"> de Fretes exibem na V8</w:t>
      </w:r>
      <w:r>
        <w:rPr>
          <w:rFonts w:eastAsia="Times New Roman"/>
        </w:rPr>
        <w:t xml:space="preserve"> </w:t>
      </w:r>
    </w:p>
    <w:p w14:paraId="60A8D340" w14:textId="77777777" w:rsidR="00000000" w:rsidRDefault="00000000">
      <w:pPr>
        <w:pStyle w:val="NormalWeb"/>
        <w:divId w:val="1567565671"/>
      </w:pPr>
      <w:r>
        <w:rPr>
          <w:noProof/>
        </w:rPr>
        <w:drawing>
          <wp:inline distT="0" distB="0" distL="0" distR="0" wp14:anchorId="4B4E7A32" wp14:editId="510C118E">
            <wp:extent cx="4457700" cy="264160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D310A" w14:textId="77777777" w:rsidR="00000000" w:rsidRDefault="00000000">
      <w:pPr>
        <w:pStyle w:val="NormalWeb"/>
        <w:divId w:val="1567565671"/>
      </w:pPr>
    </w:p>
    <w:p w14:paraId="400F30F6" w14:textId="77777777" w:rsidR="00000000" w:rsidRDefault="00000000">
      <w:pPr>
        <w:divId w:val="1449351573"/>
        <w:rPr>
          <w:rFonts w:eastAsia="Times New Roman"/>
        </w:rPr>
      </w:pPr>
      <w:r>
        <w:rPr>
          <w:rStyle w:val="expand-control-text"/>
          <w:rFonts w:eastAsia="Times New Roman"/>
        </w:rPr>
        <w:lastRenderedPageBreak/>
        <w:t xml:space="preserve">Cenário: Validar se </w:t>
      </w:r>
      <w:proofErr w:type="gramStart"/>
      <w:r>
        <w:rPr>
          <w:rStyle w:val="expand-control-text"/>
          <w:rFonts w:eastAsia="Times New Roman"/>
        </w:rPr>
        <w:t>as modalidade</w:t>
      </w:r>
      <w:proofErr w:type="gramEnd"/>
      <w:r>
        <w:rPr>
          <w:rStyle w:val="expand-control-text"/>
          <w:rFonts w:eastAsia="Times New Roman"/>
        </w:rPr>
        <w:t xml:space="preserve"> de Fretes exibem na V9</w:t>
      </w:r>
      <w:r>
        <w:rPr>
          <w:rFonts w:eastAsia="Times New Roman"/>
        </w:rPr>
        <w:t xml:space="preserve"> </w:t>
      </w:r>
    </w:p>
    <w:p w14:paraId="21D62F87" w14:textId="77777777" w:rsidR="00C44579" w:rsidRDefault="00000000">
      <w:pPr>
        <w:pStyle w:val="NormalWeb"/>
        <w:divId w:val="1412387891"/>
      </w:pPr>
      <w:r>
        <w:rPr>
          <w:noProof/>
        </w:rPr>
        <w:drawing>
          <wp:inline distT="0" distB="0" distL="0" distR="0" wp14:anchorId="0E1C6F6F" wp14:editId="64F61EE5">
            <wp:extent cx="4457700" cy="264160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44579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DDB0AC0"/>
    <w:multiLevelType w:val="multilevel"/>
    <w:tmpl w:val="507AE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24068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FDF"/>
    <w:rsid w:val="00522F7C"/>
    <w:rsid w:val="00786FDF"/>
    <w:rsid w:val="00C44579"/>
    <w:rsid w:val="00E71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114201"/>
  <w15:chartTrackingRefBased/>
  <w15:docId w15:val="{A34879E3-3310-48BD-B46B-FAE17DB00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jira-issue">
    <w:name w:val="jira-issue"/>
    <w:basedOn w:val="Fontepargpadro"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summary">
    <w:name w:val="summary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itle">
    <w:name w:val="title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92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29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75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1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26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2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0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213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0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10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5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98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56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600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35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38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</Words>
  <Characters>469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Evidencias de Testes - LINXERP-19817</dc:title>
  <dc:subject/>
  <dc:creator>Katharina Helena Louro Dvorzak</dc:creator>
  <cp:keywords/>
  <dc:description/>
  <cp:lastModifiedBy>Katharina Helena Louro Dvorzak</cp:lastModifiedBy>
  <cp:revision>2</cp:revision>
  <dcterms:created xsi:type="dcterms:W3CDTF">2024-10-28T18:29:00Z</dcterms:created>
  <dcterms:modified xsi:type="dcterms:W3CDTF">2024-10-28T18:29:00Z</dcterms:modified>
</cp:coreProperties>
</file>