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25000759" w:rsidRDefault="0D26175F" w14:paraId="6DEB758B" w14:textId="7D92D810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25000759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25000759" w:rsidRDefault="02267E5D" w14:paraId="6DD7F8DC" w14:textId="2C8391F9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0B6B611F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25000759" w14:paraId="4BF99A4F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10200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060"/>
              <w:gridCol w:w="3315"/>
              <w:gridCol w:w="3825"/>
            </w:tblGrid>
            <w:tr w:rsidR="0D26175F" w:rsidTr="25000759" w14:paraId="5B46AB67">
              <w:trPr>
                <w:trHeight w:val="465"/>
              </w:trPr>
              <w:tc>
                <w:tcPr>
                  <w:tcW w:w="3060" w:type="dxa"/>
                  <w:tcMar/>
                </w:tcPr>
                <w:p w:rsidR="0D26175F" w:rsidP="25000759" w:rsidRDefault="0D26175F" w14:paraId="11C46CC4" w14:textId="0F73B731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  <w:tcMar/>
                </w:tcPr>
                <w:p w:rsidR="0D26175F" w:rsidP="25000759" w:rsidRDefault="0D26175F" w14:paraId="7C0CDD4E" w14:textId="6D852A36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6B6C1B6A" w14:textId="56F798B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25000759" w14:paraId="057D1DAC">
              <w:trPr>
                <w:trHeight w:val="420"/>
              </w:trPr>
              <w:tc>
                <w:tcPr>
                  <w:tcW w:w="3060" w:type="dxa"/>
                  <w:tcMar/>
                </w:tcPr>
                <w:p w:rsidR="0D26175F" w:rsidP="25000759" w:rsidRDefault="0D26175F" w14:paraId="3398847F" w14:textId="62CB38E8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</w:pPr>
                  <w:r w:rsidRPr="25000759" w:rsidR="1CF2AAF0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S#25-01</w:t>
                  </w:r>
                </w:p>
              </w:tc>
              <w:tc>
                <w:tcPr>
                  <w:tcW w:w="3315" w:type="dxa"/>
                  <w:tcMar/>
                </w:tcPr>
                <w:p w:rsidR="4C7AE36B" w:rsidP="25000759" w:rsidRDefault="4C7AE36B" w14:paraId="2FBB32D0" w14:textId="3525067B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  <w:hyperlink r:id="R5ae0f9bde43b4987">
                    <w:r w:rsidRPr="25000759" w:rsidR="7043F635">
                      <w:rPr>
                        <w:rStyle w:val="Hyperlink"/>
                        <w:rFonts w:ascii="Segoe UI" w:hAnsi="Segoe UI" w:eastAsia="Segoe UI" w:cs="Segoe UI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52CC"/>
                        <w:sz w:val="21"/>
                        <w:szCs w:val="21"/>
                        <w:u w:val="none"/>
                        <w:lang w:val="pt-BR"/>
                      </w:rPr>
                      <w:t>ENTERMODA-4207</w:t>
                    </w:r>
                  </w:hyperlink>
                </w:p>
                <w:p w:rsidR="0D26175F" w:rsidP="25000759" w:rsidRDefault="0D26175F" w14:paraId="2FBA7A61" w14:textId="7C02C0B6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53B29F01" w14:textId="49E792B7">
                  <w:pPr>
                    <w:rPr>
                      <w:rFonts w:ascii="Segoe UI" w:hAnsi="Segoe UI" w:eastAsia="Segoe UI" w:cs="Segoe UI"/>
                    </w:rPr>
                  </w:pPr>
                </w:p>
              </w:tc>
            </w:tr>
          </w:tbl>
          <w:p w:rsidR="0D26175F" w:rsidP="25000759" w:rsidRDefault="0D26175F" w14:paraId="06EFF13D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25000759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25000759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25000759" w14:paraId="26C2C02C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25000759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25000759" w:rsidRDefault="5B83A27C" w14:paraId="68D0494B" w14:textId="3F72FAE5">
                  <w:pPr>
                    <w:bidi w:val="0"/>
                    <w:jc w:val="right"/>
                    <w:rPr>
                      <w:rFonts w:ascii="Segoe UI" w:hAnsi="Segoe UI" w:eastAsia="Segoe UI" w:cs="Segoe UI"/>
                      <w:noProof w:val="0"/>
                      <w:sz w:val="22"/>
                      <w:szCs w:val="22"/>
                      <w:lang w:val="pt-BR"/>
                    </w:rPr>
                  </w:pPr>
                  <w:r w:rsidRPr="25000759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:rsidR="0D26175F" w:rsidTr="25000759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25000759" w:rsidRDefault="61436558" w14:paraId="384D33B3" w14:textId="20D1CE71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</w:t>
                  </w: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-erp-db.linxdev.local</w:t>
                  </w:r>
                </w:p>
              </w:tc>
            </w:tr>
            <w:tr w:rsidR="0D26175F" w:rsidTr="25000759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25000759" w:rsidRDefault="577B3064" w14:paraId="5EEE647A" w14:textId="3518F53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3AB5F485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1</w:t>
                  </w:r>
                  <w:r w:rsidRPr="25000759" w:rsidR="3B9B4248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</w:t>
                  </w:r>
                  <w:r w:rsidRPr="25000759" w:rsidR="5D92937F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25000759" w:rsidR="4B39075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</w:t>
                  </w:r>
                  <w:r w:rsidRPr="25000759" w:rsidR="2D2CA729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</w:t>
                  </w:r>
                  <w:r w:rsidRPr="25000759" w:rsidR="4B39075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/2025</w:t>
                  </w:r>
                </w:p>
              </w:tc>
            </w:tr>
            <w:tr w:rsidR="0D26175F" w:rsidTr="25000759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25000759" w:rsidRDefault="4B440882" w14:paraId="4F636A13" w14:textId="3F515E17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1782135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:rsidR="0D26175F" w:rsidTr="25000759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25000759" w:rsidRDefault="3ED0F3F8" w14:paraId="7C3F4EF3" w14:textId="0E3F741A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728C62C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25000759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25000759" w:rsidRDefault="0D26175F" w14:paraId="5FAAB01F" w14:textId="733D7005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</w:tc>
            </w:tr>
          </w:tbl>
          <w:p w:rsidR="0D26175F" w:rsidP="25000759" w:rsidRDefault="0D26175F" w14:paraId="157DFE34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523DD7B6" w:rsidP="25000759" w:rsidRDefault="523DD7B6" w14:paraId="63B514CF" w14:textId="414874E2">
      <w:pPr>
        <w:pStyle w:val="Normal"/>
        <w:suppressLineNumbers w:val="0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25000759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25000759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25000759" w:rsidR="24ECC0C5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25000759" w:rsidR="246F523F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25000759" w:rsidR="2AC977F9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25000759" w:rsidR="25CA00D8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25000759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25000759" w:rsidR="052D9344">
        <w:rPr>
          <w:rFonts w:ascii="Segoe UI" w:hAnsi="Segoe UI" w:eastAsia="Segoe UI" w:cs="Segoe UI"/>
          <w:b w:val="1"/>
          <w:bCs w:val="1"/>
          <w:color w:val="7030A0"/>
          <w:sz w:val="22"/>
          <w:szCs w:val="22"/>
        </w:rPr>
        <w:t xml:space="preserve"> </w:t>
      </w:r>
      <w:hyperlink r:id="Rcd711d5e451b4d39">
        <w:r w:rsidRPr="25000759" w:rsidR="3A676291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65FF"/>
            <w:sz w:val="21"/>
            <w:szCs w:val="21"/>
            <w:u w:val="none"/>
            <w:lang w:val="pt-BR"/>
          </w:rPr>
          <w:t>ENTERMODA-4205</w:t>
        </w:r>
      </w:hyperlink>
      <w:r w:rsidRPr="25000759" w:rsidR="3A67629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52CC"/>
          <w:sz w:val="22"/>
          <w:szCs w:val="22"/>
          <w:u w:val="none"/>
          <w:lang w:val="pt-BR"/>
        </w:rPr>
        <w:t xml:space="preserve"> </w:t>
      </w:r>
      <w:r w:rsidRPr="25000759" w:rsidR="0899A37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52CC"/>
          <w:sz w:val="22"/>
          <w:szCs w:val="22"/>
          <w:u w:val="none"/>
          <w:lang w:val="pt-BR"/>
        </w:rPr>
        <w:t xml:space="preserve">- </w:t>
      </w: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Criação de Relatório Unificado para Gestão Integrada de Assinaturas</w:t>
      </w:r>
    </w:p>
    <w:p w:rsidR="6DC9C82B" w:rsidP="25000759" w:rsidRDefault="6DC9C82B" w14:paraId="35ABC67D" w14:textId="12400273">
      <w:pPr>
        <w:pStyle w:val="Normal"/>
        <w:suppressLineNumbers w:val="0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3CC49339" w:rsidP="25000759" w:rsidRDefault="3CC49339" w14:paraId="187FB364" w14:textId="5BFF0E81">
      <w:pPr>
        <w:suppressLineNumbers w:val="0"/>
        <w:shd w:val="clear" w:color="auto" w:fill="FFFFFF" w:themeFill="background1"/>
        <w:spacing w:before="150" w:beforeAutospacing="off" w:after="0" w:afterAutospacing="off" w:line="259" w:lineRule="auto"/>
        <w:jc w:val="left"/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Atualmente, o LinxERP possui um relatório específico para a tela 009078 - Assinatura Eletrônica do Contas a Pagar, que exibe informações detalhadas sobre os documentos assinados eletronicamente. Com a implementação da nova tela 009087 - Gestão Integrada de Assinaturas, será criado um novo relatório que irá contemplar tanto informações da tela 004032 quanto da 009078. Este relatório irá respeitar a configuração que o usuário está na nova tela de Gerenciamento de Assinaturas (Compras ou Financeiro).</w:t>
      </w:r>
    </w:p>
    <w:p w:rsidR="3CC49339" w:rsidP="25000759" w:rsidRDefault="3CC49339" w14:paraId="070E7F83" w14:textId="3916F4A1">
      <w:pPr>
        <w:suppressLineNumbers w:val="0"/>
        <w:shd w:val="clear" w:color="auto" w:fill="FFFFFF" w:themeFill="background1"/>
        <w:spacing w:before="150" w:beforeAutospacing="off" w:after="0" w:afterAutospacing="off" w:line="259" w:lineRule="auto"/>
        <w:jc w:val="left"/>
      </w:pPr>
      <w:r w:rsidRPr="25000759" w:rsidR="444ADE9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Objetivo da Alteração</w:t>
      </w: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Criar um relatório na tela 009087 - Gestão Integrada de Assinaturas, mantendo o padrão já utilizado na tela 009078, integrando também as informações da tela 004032, de modo que o novo relatório seja adaptado à configuração de Gerenciamento de Assinaturas (Compras ou Financeiro).</w:t>
      </w:r>
    </w:p>
    <w:p w:rsidR="3CC49339" w:rsidP="25000759" w:rsidRDefault="3CC49339" w14:paraId="210BC171" w14:textId="50CF4544">
      <w:pPr>
        <w:suppressLineNumbers w:val="0"/>
        <w:shd w:val="clear" w:color="auto" w:fill="FFFFFF" w:themeFill="background1"/>
        <w:spacing w:before="150" w:beforeAutospacing="off" w:after="0" w:afterAutospacing="off" w:line="259" w:lineRule="auto"/>
        <w:jc w:val="left"/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relatório deve exibir as seguintes informações:</w:t>
      </w:r>
    </w:p>
    <w:p w:rsidR="3CC49339" w:rsidP="25000759" w:rsidRDefault="3CC49339" w14:paraId="2E0109A2" w14:textId="4D55C096">
      <w:pPr>
        <w:pStyle w:val="PargrafodaLista"/>
        <w:numPr>
          <w:ilvl w:val="0"/>
          <w:numId w:val="182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Status</w:t>
      </w:r>
    </w:p>
    <w:p w:rsidR="3CC49339" w:rsidP="25000759" w:rsidRDefault="3CC49339" w14:paraId="06905D0A" w14:textId="5CA55A0E">
      <w:pPr>
        <w:pStyle w:val="PargrafodaLista"/>
        <w:numPr>
          <w:ilvl w:val="0"/>
          <w:numId w:val="182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Lote</w:t>
      </w:r>
    </w:p>
    <w:p w:rsidR="3CC49339" w:rsidP="25000759" w:rsidRDefault="3CC49339" w14:paraId="5DDBDE3A" w14:textId="035430EF">
      <w:pPr>
        <w:pStyle w:val="PargrafodaLista"/>
        <w:numPr>
          <w:ilvl w:val="0"/>
          <w:numId w:val="182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Número do Documento</w:t>
      </w:r>
    </w:p>
    <w:p w:rsidR="3CC49339" w:rsidP="25000759" w:rsidRDefault="3CC49339" w14:paraId="7E9DE2CA" w14:textId="119C965B">
      <w:pPr>
        <w:pStyle w:val="PargrafodaLista"/>
        <w:numPr>
          <w:ilvl w:val="0"/>
          <w:numId w:val="182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Fornecedor</w:t>
      </w:r>
    </w:p>
    <w:p w:rsidR="3CC49339" w:rsidP="25000759" w:rsidRDefault="3CC49339" w14:paraId="0C6C9318" w14:textId="21A42FA9">
      <w:pPr>
        <w:pStyle w:val="PargrafodaLista"/>
        <w:numPr>
          <w:ilvl w:val="0"/>
          <w:numId w:val="182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Data de Emissão</w:t>
      </w:r>
    </w:p>
    <w:p w:rsidR="3CC49339" w:rsidP="25000759" w:rsidRDefault="3CC49339" w14:paraId="1CE152F8" w14:textId="163C812E">
      <w:pPr>
        <w:pStyle w:val="PargrafodaLista"/>
        <w:numPr>
          <w:ilvl w:val="0"/>
          <w:numId w:val="182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Data de Vencimento</w:t>
      </w:r>
    </w:p>
    <w:p w:rsidR="3CC49339" w:rsidP="25000759" w:rsidRDefault="3CC49339" w14:paraId="283721D0" w14:textId="362323BC">
      <w:pPr>
        <w:pStyle w:val="PargrafodaLista"/>
        <w:numPr>
          <w:ilvl w:val="0"/>
          <w:numId w:val="182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Documento</w:t>
      </w:r>
    </w:p>
    <w:p w:rsidR="3CC49339" w:rsidP="25000759" w:rsidRDefault="3CC49339" w14:paraId="6431FA26" w14:textId="19DF4066">
      <w:pPr>
        <w:pStyle w:val="PargrafodaLista"/>
        <w:numPr>
          <w:ilvl w:val="0"/>
          <w:numId w:val="182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Identificação</w:t>
      </w:r>
    </w:p>
    <w:p w:rsidR="3CC49339" w:rsidP="25000759" w:rsidRDefault="3CC49339" w14:paraId="6106D8CC" w14:textId="655B3C1F">
      <w:pPr>
        <w:pStyle w:val="PargrafodaLista"/>
        <w:numPr>
          <w:ilvl w:val="0"/>
          <w:numId w:val="182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Data da Assinatura</w:t>
      </w:r>
    </w:p>
    <w:p w:rsidR="3CC49339" w:rsidP="25000759" w:rsidRDefault="3CC49339" w14:paraId="3519F20B" w14:textId="55255DEE">
      <w:pPr>
        <w:pStyle w:val="PargrafodaLista"/>
        <w:numPr>
          <w:ilvl w:val="0"/>
          <w:numId w:val="182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Usuário Responsável</w:t>
      </w:r>
    </w:p>
    <w:p w:rsidR="3CC49339" w:rsidP="25000759" w:rsidRDefault="3CC49339" w14:paraId="341C75A4" w14:textId="7BFC15DA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3CC49339" w:rsidP="25000759" w:rsidRDefault="3CC49339" w14:paraId="34CD04FC" w14:textId="2DA28AC8">
      <w:pPr>
        <w:pStyle w:val="PargrafodaLista"/>
        <w:numPr>
          <w:ilvl w:val="0"/>
          <w:numId w:val="182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Valor a Pagar</w:t>
      </w:r>
    </w:p>
    <w:p w:rsidR="3CC49339" w:rsidP="25000759" w:rsidRDefault="3CC49339" w14:paraId="3674E39B" w14:textId="4E186CB2">
      <w:pPr>
        <w:suppressLineNumbers w:val="0"/>
        <w:shd w:val="clear" w:color="auto" w:fill="FFFFFF" w:themeFill="background1"/>
        <w:spacing w:before="150" w:beforeAutospacing="off" w:after="0" w:afterAutospacing="off" w:line="259" w:lineRule="auto"/>
        <w:jc w:val="left"/>
      </w:pPr>
      <w:r w:rsidRPr="25000759" w:rsidR="444ADE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relatório deve seguir o padrão visual e estrutural dos relatórios já existentes no LinxERP, com a adição das configurações específicas de gerenciamento de assinaturas.</w:t>
      </w:r>
    </w:p>
    <w:p w:rsidR="3CC49339" w:rsidP="25000759" w:rsidRDefault="3CC49339" w14:paraId="6C5A4508" w14:textId="4008B085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3204132" w:rsidP="5B68D3B6" w:rsidRDefault="53204132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/>
        </w:rPr>
      </w:pPr>
      <w:r w:rsidRPr="25000759" w:rsidR="6E5BAC71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Critérios de Aceite</w:t>
      </w:r>
      <w:r w:rsidRPr="25000759" w:rsidR="22F2B1C2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:</w:t>
      </w:r>
      <w:r w:rsidRPr="25000759" w:rsidR="70B76691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 xml:space="preserve"> </w:t>
      </w:r>
    </w:p>
    <w:p w:rsidR="57B41FB7" w:rsidP="25000759" w:rsidRDefault="57B41FB7" w14:paraId="0D066935" w14:textId="5C7278F9">
      <w:pPr>
        <w:shd w:val="clear" w:color="auto" w:fill="FFFFFF" w:themeFill="background1"/>
        <w:bidi w:val="0"/>
        <w:spacing w:before="150" w:beforeAutospacing="off" w:after="0" w:afterAutospacing="off"/>
        <w:jc w:val="left"/>
      </w:pPr>
      <w:r w:rsidRPr="25000759" w:rsidR="57B41FB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Disponibilidade do Relatório na Nova Tela</w:t>
      </w:r>
    </w:p>
    <w:p w:rsidR="57B41FB7" w:rsidP="25000759" w:rsidRDefault="57B41FB7" w14:paraId="40C3ADA4" w14:textId="2FD6A0F6">
      <w:pPr>
        <w:pStyle w:val="PargrafodaLista"/>
        <w:numPr>
          <w:ilvl w:val="0"/>
          <w:numId w:val="183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relatório deve estar acessível na tela 009087 - Gestão Integrada de Assinaturas.</w:t>
      </w:r>
    </w:p>
    <w:p w:rsidR="57B41FB7" w:rsidP="25000759" w:rsidRDefault="57B41FB7" w14:paraId="11872D0B" w14:textId="030F2B5A">
      <w:pPr>
        <w:shd w:val="clear" w:color="auto" w:fill="FFFFFF" w:themeFill="background1"/>
        <w:bidi w:val="0"/>
        <w:spacing w:before="150" w:beforeAutospacing="off" w:after="0" w:afterAutospacing="off"/>
        <w:jc w:val="left"/>
      </w:pPr>
      <w:r w:rsidRPr="25000759" w:rsidR="57B41FB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Manutenção do Padrão do Relatório Original</w:t>
      </w:r>
    </w:p>
    <w:p w:rsidR="57B41FB7" w:rsidP="25000759" w:rsidRDefault="57B41FB7" w14:paraId="7F7CE3EE" w14:textId="6AFA9FA9">
      <w:pPr>
        <w:pStyle w:val="PargrafodaLista"/>
        <w:numPr>
          <w:ilvl w:val="0"/>
          <w:numId w:val="184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novo relatório deve ter a mesma estrutura, layout e formato do relatório já existente na tela 009078 - Assinatura Eletrônica do Contas a Pagar.</w:t>
      </w:r>
    </w:p>
    <w:p w:rsidR="57B41FB7" w:rsidP="25000759" w:rsidRDefault="57B41FB7" w14:paraId="5DFB8B61" w14:textId="26600922">
      <w:pPr>
        <w:shd w:val="clear" w:color="auto" w:fill="FFFFFF" w:themeFill="background1"/>
        <w:bidi w:val="0"/>
        <w:spacing w:before="150" w:beforeAutospacing="off" w:after="0" w:afterAutospacing="off"/>
        <w:jc w:val="left"/>
      </w:pPr>
      <w:r w:rsidRPr="25000759" w:rsidR="57B41FB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Exibição Correta das Informações</w:t>
      </w:r>
    </w:p>
    <w:p w:rsidR="57B41FB7" w:rsidP="25000759" w:rsidRDefault="57B41FB7" w14:paraId="4D9A3E14" w14:textId="097BBB88">
      <w:pPr>
        <w:shd w:val="clear" w:color="auto" w:fill="FFFFFF" w:themeFill="background1"/>
        <w:bidi w:val="0"/>
        <w:spacing w:before="150" w:beforeAutospacing="off" w:after="0" w:afterAutospacing="off"/>
        <w:jc w:val="left"/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relatório deve conter e exibir corretamente os seguintes campos:</w:t>
      </w:r>
    </w:p>
    <w:p w:rsidR="57B41FB7" w:rsidP="25000759" w:rsidRDefault="57B41FB7" w14:paraId="75C7E904" w14:textId="74E24C73">
      <w:pPr>
        <w:pStyle w:val="PargrafodaLista"/>
        <w:numPr>
          <w:ilvl w:val="0"/>
          <w:numId w:val="185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Status</w:t>
      </w:r>
    </w:p>
    <w:p w:rsidR="57B41FB7" w:rsidP="25000759" w:rsidRDefault="57B41FB7" w14:paraId="2BFFE597" w14:textId="38C155C8">
      <w:pPr>
        <w:pStyle w:val="PargrafodaLista"/>
        <w:numPr>
          <w:ilvl w:val="0"/>
          <w:numId w:val="185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Lote</w:t>
      </w:r>
    </w:p>
    <w:p w:rsidR="57B41FB7" w:rsidP="25000759" w:rsidRDefault="57B41FB7" w14:paraId="37B6F1A3" w14:textId="696045C3">
      <w:pPr>
        <w:pStyle w:val="PargrafodaLista"/>
        <w:numPr>
          <w:ilvl w:val="0"/>
          <w:numId w:val="185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Nº Documento</w:t>
      </w:r>
    </w:p>
    <w:p w:rsidR="57B41FB7" w:rsidP="25000759" w:rsidRDefault="57B41FB7" w14:paraId="6E8B03DD" w14:textId="7BC0FBD2">
      <w:pPr>
        <w:pStyle w:val="PargrafodaLista"/>
        <w:numPr>
          <w:ilvl w:val="0"/>
          <w:numId w:val="185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Fornecedor</w:t>
      </w:r>
    </w:p>
    <w:p w:rsidR="57B41FB7" w:rsidP="25000759" w:rsidRDefault="57B41FB7" w14:paraId="65BC8A7F" w14:textId="19473F74">
      <w:pPr>
        <w:pStyle w:val="PargrafodaLista"/>
        <w:numPr>
          <w:ilvl w:val="0"/>
          <w:numId w:val="185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Emissão</w:t>
      </w:r>
    </w:p>
    <w:p w:rsidR="57B41FB7" w:rsidP="25000759" w:rsidRDefault="57B41FB7" w14:paraId="6DA6A81E" w14:textId="05EF6CD9">
      <w:pPr>
        <w:pStyle w:val="PargrafodaLista"/>
        <w:numPr>
          <w:ilvl w:val="0"/>
          <w:numId w:val="185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Vencimento</w:t>
      </w:r>
    </w:p>
    <w:p w:rsidR="57B41FB7" w:rsidP="25000759" w:rsidRDefault="57B41FB7" w14:paraId="17AE23E0" w14:textId="0159A288">
      <w:pPr>
        <w:pStyle w:val="PargrafodaLista"/>
        <w:numPr>
          <w:ilvl w:val="0"/>
          <w:numId w:val="185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Documento</w:t>
      </w:r>
    </w:p>
    <w:p w:rsidR="57B41FB7" w:rsidP="25000759" w:rsidRDefault="57B41FB7" w14:paraId="4E2CD915" w14:textId="4D76B860">
      <w:pPr>
        <w:pStyle w:val="PargrafodaLista"/>
        <w:numPr>
          <w:ilvl w:val="0"/>
          <w:numId w:val="185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Identificação</w:t>
      </w:r>
    </w:p>
    <w:p w:rsidR="57B41FB7" w:rsidP="25000759" w:rsidRDefault="57B41FB7" w14:paraId="30BAAC66" w14:textId="7C38EBC2">
      <w:pPr>
        <w:pStyle w:val="PargrafodaLista"/>
        <w:numPr>
          <w:ilvl w:val="0"/>
          <w:numId w:val="185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Data</w:t>
      </w:r>
    </w:p>
    <w:p w:rsidR="57B41FB7" w:rsidP="25000759" w:rsidRDefault="57B41FB7" w14:paraId="42A78F28" w14:textId="692781A3">
      <w:pPr>
        <w:pStyle w:val="PargrafodaLista"/>
        <w:numPr>
          <w:ilvl w:val="0"/>
          <w:numId w:val="185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Usuário</w:t>
      </w:r>
    </w:p>
    <w:p w:rsidR="57B41FB7" w:rsidP="25000759" w:rsidRDefault="57B41FB7" w14:paraId="7C939054" w14:textId="089F81C1">
      <w:pPr>
        <w:pStyle w:val="PargrafodaLista"/>
        <w:numPr>
          <w:ilvl w:val="0"/>
          <w:numId w:val="185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Valor a Pagar</w:t>
      </w:r>
    </w:p>
    <w:p w:rsidR="57B41FB7" w:rsidP="25000759" w:rsidRDefault="57B41FB7" w14:paraId="7C692889" w14:textId="0CDB61D7">
      <w:pPr>
        <w:shd w:val="clear" w:color="auto" w:fill="FFFFFF" w:themeFill="background1"/>
        <w:bidi w:val="0"/>
        <w:spacing w:before="150" w:beforeAutospacing="off" w:after="0" w:afterAutospacing="off"/>
        <w:jc w:val="left"/>
      </w:pPr>
      <w:r w:rsidRPr="25000759" w:rsidR="57B41FB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Aderência ao Padrão do LinxERP</w:t>
      </w:r>
    </w:p>
    <w:p w:rsidR="57B41FB7" w:rsidP="25000759" w:rsidRDefault="57B41FB7" w14:paraId="1C897C49" w14:textId="0CDB19D8">
      <w:pPr>
        <w:pStyle w:val="PargrafodaLista"/>
        <w:numPr>
          <w:ilvl w:val="0"/>
          <w:numId w:val="186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relatório deve seguir o padrão de formatação e apresentação de relatórios do LinxERP.</w:t>
      </w:r>
    </w:p>
    <w:p w:rsidR="57B41FB7" w:rsidP="25000759" w:rsidRDefault="57B41FB7" w14:paraId="6F110212" w14:textId="6B8F0DB5">
      <w:pPr>
        <w:shd w:val="clear" w:color="auto" w:fill="FFFFFF" w:themeFill="background1"/>
        <w:bidi w:val="0"/>
        <w:spacing w:before="150" w:beforeAutospacing="off" w:after="0" w:afterAutospacing="off"/>
        <w:jc w:val="left"/>
      </w:pPr>
      <w:r w:rsidRPr="25000759" w:rsidR="57B41FB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Funcionamento para Diferentes Cenários</w:t>
      </w:r>
    </w:p>
    <w:p w:rsidR="57B41FB7" w:rsidP="25000759" w:rsidRDefault="57B41FB7" w14:paraId="154BBEEB" w14:textId="1FA09621">
      <w:pPr>
        <w:pStyle w:val="PargrafodaLista"/>
        <w:numPr>
          <w:ilvl w:val="0"/>
          <w:numId w:val="187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relatório deve funcionar corretamente independentemente do volume de dados, status dos documentos e períodos de consulta.</w:t>
      </w:r>
    </w:p>
    <w:p w:rsidR="57B41FB7" w:rsidP="25000759" w:rsidRDefault="57B41FB7" w14:paraId="33ECD190" w14:textId="27C82569">
      <w:pPr>
        <w:shd w:val="clear" w:color="auto" w:fill="FFFFFF" w:themeFill="background1"/>
        <w:bidi w:val="0"/>
        <w:spacing w:before="150" w:beforeAutospacing="off" w:after="0" w:afterAutospacing="off"/>
        <w:jc w:val="left"/>
      </w:pPr>
      <w:r w:rsidRPr="25000759" w:rsidR="57B41FB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Performance Adequada</w:t>
      </w:r>
    </w:p>
    <w:p w:rsidR="57B41FB7" w:rsidP="25000759" w:rsidRDefault="57B41FB7" w14:paraId="22414CC2" w14:textId="7334F78F">
      <w:pPr>
        <w:pStyle w:val="PargrafodaLista"/>
        <w:numPr>
          <w:ilvl w:val="0"/>
          <w:numId w:val="188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 geração do relatório deve ocorrer em um tempo aceitável, sem impactos significativos na performance do sistema.</w:t>
      </w:r>
    </w:p>
    <w:p w:rsidR="57B41FB7" w:rsidP="25000759" w:rsidRDefault="57B41FB7" w14:paraId="25ECE80F" w14:textId="7F9C6606">
      <w:pPr>
        <w:shd w:val="clear" w:color="auto" w:fill="FFFFFF" w:themeFill="background1"/>
        <w:bidi w:val="0"/>
        <w:spacing w:before="150" w:beforeAutospacing="off" w:after="0" w:afterAutospacing="off"/>
        <w:jc w:val="left"/>
      </w:pPr>
      <w:r w:rsidRPr="25000759" w:rsidR="57B41FB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Validação pelos Usuários</w:t>
      </w:r>
    </w:p>
    <w:p w:rsidR="57B41FB7" w:rsidP="25000759" w:rsidRDefault="57B41FB7" w14:paraId="6A81547B" w14:textId="2B19FEF5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25000759" w:rsidR="57B41F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Os usuários-chave devem validar e aprovar que o relatório da nova tela 009087 reflete corretamente os dados apresentados na tela 009078.</w:t>
      </w:r>
    </w:p>
    <w:p w:rsidR="25000759" w:rsidP="25000759" w:rsidRDefault="25000759" w14:paraId="2D9B007E" w14:textId="002D9110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1D5C80AD" w:rsidP="25000759" w:rsidRDefault="1D5C80AD" w14:paraId="68277D35" w14:textId="5701CA78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5000759" w:rsidRDefault="3CC49339" w14:paraId="3F4AF0AF" w14:textId="42F5EFB1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5000759" w:rsidRDefault="3CC49339" w14:paraId="51D1ACAD" w14:textId="6303428D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5000759" w:rsidRDefault="3CC49339" w14:paraId="6AD63079" w14:textId="33F5E5DB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5000759" w:rsidRDefault="3CC49339" w14:paraId="66E518F2" w14:textId="5EEC70B9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A5CB911" w:rsidP="25000759" w:rsidRDefault="3A5CB911" w14:paraId="727DDF5C" w14:textId="2B1BA794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3CC49339" w:rsidP="25000759" w:rsidRDefault="3CC49339" w14:paraId="477D5816" w14:textId="196387AF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3FA9DB73" w:rsidP="3CC49339" w:rsidRDefault="3FA9DB73" w14:paraId="6705FDD1" w14:textId="74AA17E3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  <w:r w:rsidRPr="25000759" w:rsidR="2457877D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Cenários de Testes:</w:t>
      </w:r>
    </w:p>
    <w:p w:rsidR="1221409B" w:rsidP="013345C1" w:rsidRDefault="1221409B" w14:paraId="2ADA7D31" w14:textId="4F915EE6">
      <w:pPr>
        <w:pStyle w:val="PargrafodaLista"/>
        <w:numPr>
          <w:ilvl w:val="0"/>
          <w:numId w:val="17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013345C1" w:rsidR="1221409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Tela </w:t>
      </w:r>
      <w:r w:rsidRPr="013345C1" w:rsidR="48257AB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0</w:t>
      </w:r>
      <w:r w:rsidRPr="013345C1" w:rsidR="29EAF31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09087</w:t>
      </w:r>
      <w:r w:rsidRPr="013345C1" w:rsidR="1221409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SPK - </w:t>
      </w:r>
      <w:r w:rsidRPr="013345C1" w:rsidR="204437F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Validar </w:t>
      </w:r>
      <w:r w:rsidRPr="013345C1" w:rsidR="02E6508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criação do </w:t>
      </w:r>
      <w:r w:rsidRPr="013345C1" w:rsidR="48FE03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Relatório</w:t>
      </w:r>
      <w:r w:rsidRPr="013345C1" w:rsidR="69144F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  <w:r w:rsidRPr="013345C1" w:rsidR="58F797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</w:p>
    <w:p w:rsidR="013345C1" w:rsidP="013345C1" w:rsidRDefault="013345C1" w14:paraId="06C5752C" w14:textId="6C2DE074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0F9F6336" w:rsidP="013345C1" w:rsidRDefault="0F9F6336" w14:paraId="20801DBA" w14:textId="011D6FDF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013345C1" w:rsidR="0F9F633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COMPRAS</w:t>
      </w:r>
    </w:p>
    <w:p w:rsidR="21A5EDA0" w:rsidP="6DC9C82B" w:rsidRDefault="21A5EDA0" w14:paraId="6F90D52A" w14:textId="7CEC8484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6529E21E">
        <w:drawing>
          <wp:inline wp14:editId="70ED7CC0" wp14:anchorId="5017B045">
            <wp:extent cx="6638924" cy="3505200"/>
            <wp:effectExtent l="0" t="0" r="0" b="0"/>
            <wp:docPr id="211525847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1b7ec5412e2447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50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6430781" w:rsidP="6DC9C82B" w:rsidRDefault="76430781" w14:paraId="20E17300" w14:textId="2C4CAFDE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6529E21E">
        <w:drawing>
          <wp:inline wp14:editId="4674C692" wp14:anchorId="2F1A2C66">
            <wp:extent cx="6638924" cy="1276350"/>
            <wp:effectExtent l="0" t="0" r="0" b="0"/>
            <wp:docPr id="74432155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051200e325e42d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27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E24A6A0" w:rsidP="6DC9C82B" w:rsidRDefault="0E24A6A0" w14:paraId="5CBB92E0" w14:textId="5A6A869F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6529E21E">
        <w:drawing>
          <wp:inline wp14:editId="108D5B8D" wp14:anchorId="5864D1BD">
            <wp:extent cx="5649956" cy="3971992"/>
            <wp:effectExtent l="0" t="0" r="0" b="0"/>
            <wp:docPr id="201787158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d0a441df34f4aa1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649956" cy="3971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2792D8E" w:rsidP="013345C1" w:rsidRDefault="22792D8E" w14:paraId="548860F9" w14:textId="67996404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013345C1" w:rsidR="7A0FF32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CONTAS A PAGAR</w:t>
      </w:r>
    </w:p>
    <w:p w:rsidR="7DC05D81" w:rsidP="013345C1" w:rsidRDefault="7DC05D81" w14:paraId="5140566E" w14:textId="4725917A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7DC05D81" w:rsidP="6DC9C82B" w:rsidRDefault="7DC05D81" w14:paraId="3F1CE4C6" w14:textId="67C92798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68D61102">
        <w:drawing>
          <wp:inline wp14:editId="564C5961" wp14:anchorId="30FB68AA">
            <wp:extent cx="5436774" cy="4573090"/>
            <wp:effectExtent l="0" t="0" r="0" b="0"/>
            <wp:docPr id="157800445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e7b03aa655b494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36774" cy="457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0556DD4" w:rsidP="6DC9C82B" w:rsidRDefault="10556DD4" w14:paraId="37E2DB21" w14:textId="187679EE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7A29B7E9" w:rsidP="013345C1" w:rsidRDefault="7A29B7E9" w14:paraId="371B2F63" w14:textId="370FC630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68D61102">
        <w:drawing>
          <wp:inline wp14:editId="2CEDFF57" wp14:anchorId="3FDF131D">
            <wp:extent cx="5680403" cy="4823094"/>
            <wp:effectExtent l="0" t="0" r="0" b="0"/>
            <wp:docPr id="117122188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fe686f9433e415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0403" cy="4823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A29B7E9" w:rsidP="6DC9C82B" w:rsidRDefault="7A29B7E9" w14:paraId="182521B6" w14:textId="6FBDD30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024BB830" w:rsidP="6DC9C82B" w:rsidRDefault="024BB830" w14:paraId="2C7B3B64" w14:textId="6D515197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68D61102">
        <w:drawing>
          <wp:inline wp14:editId="5A6E6F18" wp14:anchorId="55BE7032">
            <wp:extent cx="6638924" cy="1714500"/>
            <wp:effectExtent l="0" t="0" r="0" b="0"/>
            <wp:docPr id="38013136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c833a1c40064bd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740DC27" w:rsidP="6DC9C82B" w:rsidRDefault="7740DC27" w14:paraId="6B1897B5" w14:textId="5D90BAC5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6DC9C82B" w:rsidP="6DC9C82B" w:rsidRDefault="6DC9C82B" w14:paraId="419D08CA" w14:textId="1B4096E6">
      <w:pPr>
        <w:pStyle w:val="PargrafodaLista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473AA46E" w:rsidP="3CC49339" w:rsidRDefault="473AA46E" w14:paraId="7D41FB55" w14:textId="27D91AF2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05B4384F" w:rsidP="3CC49339" w:rsidRDefault="05B4384F" w14:paraId="00226C24" w14:textId="23CF940E">
      <w:pPr>
        <w:pStyle w:val="Normal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64A510FE" w:rsidP="3CC49339" w:rsidRDefault="64A510FE" w14:paraId="6D396EF1" w14:textId="31CC58A0">
      <w:pPr>
        <w:spacing w:before="210" w:beforeAutospacing="off" w:after="0" w:afterAutospacing="off"/>
        <w:ind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4960B17D" w:rsidP="3CC49339" w:rsidRDefault="4960B17D" w14:paraId="76ADAE50" w14:textId="7770833E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2EA5AF72" w:rsidP="3CC49339" w:rsidRDefault="2EA5AF72" w14:paraId="7C1C0C39" w14:textId="5C9D2198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0F08A259" w:rsidP="3A5CB911" w:rsidRDefault="0F08A259" w14:paraId="4EDBDFA1" w14:textId="193FAF2C">
      <w:pPr>
        <w:bidi w:val="0"/>
        <w:spacing w:before="0" w:beforeAutospacing="off" w:after="0" w:afterAutospacing="off" w:line="259" w:lineRule="auto"/>
        <w:ind w:right="0"/>
        <w:jc w:val="left"/>
      </w:pPr>
    </w:p>
    <w:p w:rsidR="0F08A259" w:rsidP="3A5CB911" w:rsidRDefault="0F08A259" w14:paraId="499C2ECD" w14:textId="634B83DD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61A701CE" w14:textId="608C042E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04505B0E" w14:textId="3B6D4988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25E4C01F" w14:textId="07BA1BD8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32C79BB0" w14:textId="187A403C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2264F85E" w14:textId="0AA7A5FD">
      <w:pPr>
        <w:bidi w:val="0"/>
        <w:spacing w:before="0" w:beforeAutospacing="off" w:after="0" w:afterAutospacing="off" w:line="259" w:lineRule="auto"/>
        <w:ind w:right="0"/>
        <w:jc w:val="left"/>
      </w:pPr>
    </w:p>
    <w:p w:rsidR="7A92A370" w:rsidP="3A5CB911" w:rsidRDefault="7A92A370" w14:paraId="3A28AB0B" w14:textId="4B03526C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3A5CB911" w:rsidRDefault="09EE85E0" w14:paraId="349CE43E" w14:textId="36F4A3C9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3A5CB911" w:rsidRDefault="09EE85E0" w14:paraId="7A4483B3" w14:textId="2ECFE56F">
      <w:pPr>
        <w:bidi w:val="0"/>
        <w:spacing w:before="0" w:beforeAutospacing="off" w:after="0" w:afterAutospacing="off" w:line="259" w:lineRule="auto"/>
        <w:ind w:right="0"/>
        <w:jc w:val="left"/>
      </w:pP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E7bKoUx1oM7gkP" int2:id="Nb36PAVj">
      <int2:state int2:type="AugLoop_Text_Critique" int2:value="Rejected"/>
    </int2:textHash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8">
    <w:nsid w:val="7674d9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7">
    <w:nsid w:val="51a8c7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6">
    <w:nsid w:val="645a8a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5">
    <w:nsid w:val="6afb36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4">
    <w:nsid w:val="149b95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3">
    <w:nsid w:val="7bff3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2">
    <w:nsid w:val="3bdd47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1">
    <w:nsid w:val="4f0c622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0">
    <w:nsid w:val="3583a14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9">
    <w:nsid w:val="73cb0d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8">
    <w:nsid w:val="1df8874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7">
    <w:nsid w:val="776150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6">
    <w:nsid w:val="938f69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5">
    <w:nsid w:val="b3533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4">
    <w:nsid w:val="349b5c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3">
    <w:nsid w:val="18b961a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2">
    <w:nsid w:val="306b8f1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1">
    <w:nsid w:val="359c4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0">
    <w:nsid w:val="407aa7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9">
    <w:nsid w:val="3109b3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8">
    <w:nsid w:val="6ded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26f748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ae633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5">
    <w:nsid w:val="5e7536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14dc02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2be506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BB830"/>
    <w:rsid w:val="024FC002"/>
    <w:rsid w:val="025007B9"/>
    <w:rsid w:val="027F32E1"/>
    <w:rsid w:val="027FDBDD"/>
    <w:rsid w:val="0290CFCF"/>
    <w:rsid w:val="02B6EB31"/>
    <w:rsid w:val="02BA9B8E"/>
    <w:rsid w:val="02C24697"/>
    <w:rsid w:val="02C6E4DB"/>
    <w:rsid w:val="02C96D5C"/>
    <w:rsid w:val="02CC1582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6CE899"/>
    <w:rsid w:val="03775FE4"/>
    <w:rsid w:val="039AD4D0"/>
    <w:rsid w:val="03AB7E30"/>
    <w:rsid w:val="03B71F1E"/>
    <w:rsid w:val="03C5F6F0"/>
    <w:rsid w:val="03E11C90"/>
    <w:rsid w:val="041542CB"/>
    <w:rsid w:val="041A58CD"/>
    <w:rsid w:val="041DC44D"/>
    <w:rsid w:val="04396AFD"/>
    <w:rsid w:val="04396AFD"/>
    <w:rsid w:val="0443D1A1"/>
    <w:rsid w:val="04660E70"/>
    <w:rsid w:val="047245E5"/>
    <w:rsid w:val="047DC81B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433F"/>
    <w:rsid w:val="050B9C7A"/>
    <w:rsid w:val="0510FB9A"/>
    <w:rsid w:val="05192343"/>
    <w:rsid w:val="05297042"/>
    <w:rsid w:val="052D9344"/>
    <w:rsid w:val="0534D60E"/>
    <w:rsid w:val="054E3652"/>
    <w:rsid w:val="055510C2"/>
    <w:rsid w:val="0555FA61"/>
    <w:rsid w:val="0576CC58"/>
    <w:rsid w:val="05B26D18"/>
    <w:rsid w:val="05B4384F"/>
    <w:rsid w:val="05B4412B"/>
    <w:rsid w:val="05B57A1C"/>
    <w:rsid w:val="05D7725A"/>
    <w:rsid w:val="05DAC87D"/>
    <w:rsid w:val="05EE8D7B"/>
    <w:rsid w:val="05EFBE95"/>
    <w:rsid w:val="05F4BD80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7C3441"/>
    <w:rsid w:val="0784A341"/>
    <w:rsid w:val="07910EB6"/>
    <w:rsid w:val="079372E5"/>
    <w:rsid w:val="079587F7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3E5CE0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A71494"/>
    <w:rsid w:val="0AB934B6"/>
    <w:rsid w:val="0AC3167D"/>
    <w:rsid w:val="0AC44135"/>
    <w:rsid w:val="0ACA8BF3"/>
    <w:rsid w:val="0AE7AF89"/>
    <w:rsid w:val="0AEAD23F"/>
    <w:rsid w:val="0AFBBAC7"/>
    <w:rsid w:val="0B097056"/>
    <w:rsid w:val="0B296D86"/>
    <w:rsid w:val="0B34C380"/>
    <w:rsid w:val="0B652D5A"/>
    <w:rsid w:val="0B6B611F"/>
    <w:rsid w:val="0B803985"/>
    <w:rsid w:val="0B8369CB"/>
    <w:rsid w:val="0B9685BF"/>
    <w:rsid w:val="0B9D00E1"/>
    <w:rsid w:val="0BAB0B23"/>
    <w:rsid w:val="0BACA30A"/>
    <w:rsid w:val="0BAFAE1C"/>
    <w:rsid w:val="0BB6FEA2"/>
    <w:rsid w:val="0BCF4E48"/>
    <w:rsid w:val="0BDF1377"/>
    <w:rsid w:val="0BE20470"/>
    <w:rsid w:val="0BF6D3AB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717365"/>
    <w:rsid w:val="0C87D75E"/>
    <w:rsid w:val="0C9355BD"/>
    <w:rsid w:val="0CA069D0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C3952"/>
    <w:rsid w:val="0E088A2C"/>
    <w:rsid w:val="0E1275C7"/>
    <w:rsid w:val="0E1E3801"/>
    <w:rsid w:val="0E24A6A0"/>
    <w:rsid w:val="0E2ADECC"/>
    <w:rsid w:val="0E2D56B9"/>
    <w:rsid w:val="0E700C64"/>
    <w:rsid w:val="0E814B0A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6364D"/>
    <w:rsid w:val="0F5845D2"/>
    <w:rsid w:val="0F5ACDBF"/>
    <w:rsid w:val="0F634EE9"/>
    <w:rsid w:val="0F70007D"/>
    <w:rsid w:val="0F760E4E"/>
    <w:rsid w:val="0F7A46D8"/>
    <w:rsid w:val="0F98C3C1"/>
    <w:rsid w:val="0F9A4923"/>
    <w:rsid w:val="0F9F6336"/>
    <w:rsid w:val="0FC36485"/>
    <w:rsid w:val="0FD44A11"/>
    <w:rsid w:val="0FDA7C15"/>
    <w:rsid w:val="0FE9A197"/>
    <w:rsid w:val="0FEF7F97"/>
    <w:rsid w:val="0FF0080E"/>
    <w:rsid w:val="10040594"/>
    <w:rsid w:val="100D293A"/>
    <w:rsid w:val="1015DA82"/>
    <w:rsid w:val="1016FCAF"/>
    <w:rsid w:val="101D68BB"/>
    <w:rsid w:val="101FE694"/>
    <w:rsid w:val="103C9DDF"/>
    <w:rsid w:val="10556DD4"/>
    <w:rsid w:val="1062DADB"/>
    <w:rsid w:val="106A994D"/>
    <w:rsid w:val="107E47A3"/>
    <w:rsid w:val="10831F3F"/>
    <w:rsid w:val="10831F3F"/>
    <w:rsid w:val="108B5928"/>
    <w:rsid w:val="108BB805"/>
    <w:rsid w:val="10A4CB6B"/>
    <w:rsid w:val="10D08613"/>
    <w:rsid w:val="10DE6728"/>
    <w:rsid w:val="10F5AE63"/>
    <w:rsid w:val="110548A0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D26049"/>
    <w:rsid w:val="11E3066D"/>
    <w:rsid w:val="12022387"/>
    <w:rsid w:val="1203E242"/>
    <w:rsid w:val="1221409B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2ED98A1"/>
    <w:rsid w:val="12FFD09A"/>
    <w:rsid w:val="1301E6C6"/>
    <w:rsid w:val="13101290"/>
    <w:rsid w:val="1319092B"/>
    <w:rsid w:val="13269E4F"/>
    <w:rsid w:val="132C7DE8"/>
    <w:rsid w:val="13410637"/>
    <w:rsid w:val="1379CD1F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A26D69"/>
    <w:rsid w:val="16A33604"/>
    <w:rsid w:val="16B858B4"/>
    <w:rsid w:val="16CE001F"/>
    <w:rsid w:val="16D424A8"/>
    <w:rsid w:val="16E973CA"/>
    <w:rsid w:val="16F80992"/>
    <w:rsid w:val="16F9B149"/>
    <w:rsid w:val="170232AA"/>
    <w:rsid w:val="17064D68"/>
    <w:rsid w:val="171FABE2"/>
    <w:rsid w:val="173133AE"/>
    <w:rsid w:val="1732FD46"/>
    <w:rsid w:val="17507775"/>
    <w:rsid w:val="17792FC6"/>
    <w:rsid w:val="17813C8E"/>
    <w:rsid w:val="17821356"/>
    <w:rsid w:val="17AEC45A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0B5B8"/>
    <w:rsid w:val="182B008A"/>
    <w:rsid w:val="18358D01"/>
    <w:rsid w:val="1855EFF0"/>
    <w:rsid w:val="187FDDE7"/>
    <w:rsid w:val="18A2C73B"/>
    <w:rsid w:val="18B1A3A4"/>
    <w:rsid w:val="18B73D11"/>
    <w:rsid w:val="18C97B5F"/>
    <w:rsid w:val="18E5A171"/>
    <w:rsid w:val="19033F74"/>
    <w:rsid w:val="19125C8B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F92D71"/>
    <w:rsid w:val="1A0393A3"/>
    <w:rsid w:val="1A0393A3"/>
    <w:rsid w:val="1A04609A"/>
    <w:rsid w:val="1A061F7E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7CB2E"/>
    <w:rsid w:val="1ACC3ED4"/>
    <w:rsid w:val="1AD1DE5C"/>
    <w:rsid w:val="1ADDE7CC"/>
    <w:rsid w:val="1AECFD5F"/>
    <w:rsid w:val="1AF102E2"/>
    <w:rsid w:val="1AFB2D01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ACFF9"/>
    <w:rsid w:val="1CCE85F8"/>
    <w:rsid w:val="1CF2AAF0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F7D9A"/>
    <w:rsid w:val="1D70DA69"/>
    <w:rsid w:val="1D710762"/>
    <w:rsid w:val="1D955965"/>
    <w:rsid w:val="1D96E5BE"/>
    <w:rsid w:val="1DA49744"/>
    <w:rsid w:val="1DA4CF7B"/>
    <w:rsid w:val="1DA82AF5"/>
    <w:rsid w:val="1DB97CD7"/>
    <w:rsid w:val="1DC2A5BE"/>
    <w:rsid w:val="1DC37241"/>
    <w:rsid w:val="1DD37AA6"/>
    <w:rsid w:val="1DE83BD8"/>
    <w:rsid w:val="1E046844"/>
    <w:rsid w:val="1E0F6A59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CDC24E"/>
    <w:rsid w:val="1FD150A6"/>
    <w:rsid w:val="1FF16300"/>
    <w:rsid w:val="2000E7C2"/>
    <w:rsid w:val="201A9F58"/>
    <w:rsid w:val="201D02FC"/>
    <w:rsid w:val="2023BDC5"/>
    <w:rsid w:val="202DEA88"/>
    <w:rsid w:val="204437F7"/>
    <w:rsid w:val="20643F72"/>
    <w:rsid w:val="206AD04F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9C612F"/>
    <w:rsid w:val="21A5EDA0"/>
    <w:rsid w:val="21A819A5"/>
    <w:rsid w:val="21B6624F"/>
    <w:rsid w:val="21BB3A8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F7063"/>
    <w:rsid w:val="229ACAE6"/>
    <w:rsid w:val="22B7015D"/>
    <w:rsid w:val="22BF26D7"/>
    <w:rsid w:val="22C85977"/>
    <w:rsid w:val="22CCAF9F"/>
    <w:rsid w:val="22CE877B"/>
    <w:rsid w:val="22EFB33B"/>
    <w:rsid w:val="22F2B1C2"/>
    <w:rsid w:val="22FA8662"/>
    <w:rsid w:val="230F2C3B"/>
    <w:rsid w:val="23190C04"/>
    <w:rsid w:val="2326DF5A"/>
    <w:rsid w:val="2336EDC2"/>
    <w:rsid w:val="23465F3E"/>
    <w:rsid w:val="23696BF1"/>
    <w:rsid w:val="237029D5"/>
    <w:rsid w:val="23778A80"/>
    <w:rsid w:val="2394D1A5"/>
    <w:rsid w:val="2396408B"/>
    <w:rsid w:val="23AA8070"/>
    <w:rsid w:val="23BFAB0B"/>
    <w:rsid w:val="23C22C44"/>
    <w:rsid w:val="23D7038B"/>
    <w:rsid w:val="23EE401D"/>
    <w:rsid w:val="23F1C602"/>
    <w:rsid w:val="240541F3"/>
    <w:rsid w:val="240CE1C1"/>
    <w:rsid w:val="241B71C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00759"/>
    <w:rsid w:val="2509DE91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A00D8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EEEB2"/>
    <w:rsid w:val="26A1F15C"/>
    <w:rsid w:val="26A50B1B"/>
    <w:rsid w:val="26A50B1B"/>
    <w:rsid w:val="26AA0CC2"/>
    <w:rsid w:val="26AD2036"/>
    <w:rsid w:val="26AD37A2"/>
    <w:rsid w:val="26AF5928"/>
    <w:rsid w:val="26C85D21"/>
    <w:rsid w:val="26CB7A29"/>
    <w:rsid w:val="26D30AE1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80F91B5"/>
    <w:rsid w:val="28186E8F"/>
    <w:rsid w:val="2826F758"/>
    <w:rsid w:val="28275E1D"/>
    <w:rsid w:val="283CC157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E4D305"/>
    <w:rsid w:val="29EAF31E"/>
    <w:rsid w:val="2A0FB004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C977F9"/>
    <w:rsid w:val="2ACAA818"/>
    <w:rsid w:val="2AD09A67"/>
    <w:rsid w:val="2AD5C707"/>
    <w:rsid w:val="2B019788"/>
    <w:rsid w:val="2B03E8BE"/>
    <w:rsid w:val="2B0AE15B"/>
    <w:rsid w:val="2B0C7551"/>
    <w:rsid w:val="2B234646"/>
    <w:rsid w:val="2B266E64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BFAC03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F48415"/>
    <w:rsid w:val="2D091938"/>
    <w:rsid w:val="2D0FD153"/>
    <w:rsid w:val="2D13DDB7"/>
    <w:rsid w:val="2D2CA729"/>
    <w:rsid w:val="2D342B70"/>
    <w:rsid w:val="2D365FB1"/>
    <w:rsid w:val="2D365FB1"/>
    <w:rsid w:val="2D3DD1C3"/>
    <w:rsid w:val="2D4D0A29"/>
    <w:rsid w:val="2D621724"/>
    <w:rsid w:val="2D675208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12F349"/>
    <w:rsid w:val="2F2C63DE"/>
    <w:rsid w:val="2F450608"/>
    <w:rsid w:val="2F5B1A60"/>
    <w:rsid w:val="2F63659E"/>
    <w:rsid w:val="2F690D46"/>
    <w:rsid w:val="2F6DF87B"/>
    <w:rsid w:val="2F6ED553"/>
    <w:rsid w:val="2F78A90A"/>
    <w:rsid w:val="2F958CE5"/>
    <w:rsid w:val="2F98201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A7CF2E"/>
    <w:rsid w:val="31ACCA2E"/>
    <w:rsid w:val="31B8E7D5"/>
    <w:rsid w:val="31BC8088"/>
    <w:rsid w:val="320ABF37"/>
    <w:rsid w:val="320F367F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AA559C"/>
    <w:rsid w:val="32AFE397"/>
    <w:rsid w:val="32B92510"/>
    <w:rsid w:val="32BA1837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4B606B"/>
    <w:rsid w:val="33708DC6"/>
    <w:rsid w:val="3379631B"/>
    <w:rsid w:val="337C35E1"/>
    <w:rsid w:val="337C9A00"/>
    <w:rsid w:val="337D262D"/>
    <w:rsid w:val="3380AC32"/>
    <w:rsid w:val="3389D554"/>
    <w:rsid w:val="33945101"/>
    <w:rsid w:val="3398CCD0"/>
    <w:rsid w:val="33B7A60A"/>
    <w:rsid w:val="33D2DE6F"/>
    <w:rsid w:val="33D70291"/>
    <w:rsid w:val="33D75C13"/>
    <w:rsid w:val="33DB57F8"/>
    <w:rsid w:val="33E6535F"/>
    <w:rsid w:val="33EEE23C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E8899A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ECD54"/>
    <w:rsid w:val="35A2627F"/>
    <w:rsid w:val="35AAE09B"/>
    <w:rsid w:val="35AE9F43"/>
    <w:rsid w:val="35C595BB"/>
    <w:rsid w:val="35C6E7E5"/>
    <w:rsid w:val="35D70EF1"/>
    <w:rsid w:val="360B3D8D"/>
    <w:rsid w:val="360E74EF"/>
    <w:rsid w:val="3613C823"/>
    <w:rsid w:val="361ACC22"/>
    <w:rsid w:val="36264D21"/>
    <w:rsid w:val="362C98AB"/>
    <w:rsid w:val="363795D1"/>
    <w:rsid w:val="363AFCDE"/>
    <w:rsid w:val="363AFCDE"/>
    <w:rsid w:val="363C6B5F"/>
    <w:rsid w:val="364C37B5"/>
    <w:rsid w:val="364C37B5"/>
    <w:rsid w:val="36521EB3"/>
    <w:rsid w:val="36535B38"/>
    <w:rsid w:val="365D81B1"/>
    <w:rsid w:val="365D82DB"/>
    <w:rsid w:val="367C6124"/>
    <w:rsid w:val="36894455"/>
    <w:rsid w:val="36A65118"/>
    <w:rsid w:val="36AF0F0F"/>
    <w:rsid w:val="36BC1D44"/>
    <w:rsid w:val="36BD0191"/>
    <w:rsid w:val="36C6B503"/>
    <w:rsid w:val="36C6B503"/>
    <w:rsid w:val="36C793F3"/>
    <w:rsid w:val="36C7B948"/>
    <w:rsid w:val="36D37CFB"/>
    <w:rsid w:val="36D6DE8E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8A537"/>
    <w:rsid w:val="374D53EA"/>
    <w:rsid w:val="375141EF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A3839"/>
    <w:rsid w:val="37EA3839"/>
    <w:rsid w:val="37EF6800"/>
    <w:rsid w:val="3800583E"/>
    <w:rsid w:val="380DBD0F"/>
    <w:rsid w:val="38142945"/>
    <w:rsid w:val="38331CFE"/>
    <w:rsid w:val="3846759B"/>
    <w:rsid w:val="38559251"/>
    <w:rsid w:val="3880F5CF"/>
    <w:rsid w:val="38874851"/>
    <w:rsid w:val="38C19D7A"/>
    <w:rsid w:val="38E909D1"/>
    <w:rsid w:val="38EA4553"/>
    <w:rsid w:val="38F1B1C2"/>
    <w:rsid w:val="38F21565"/>
    <w:rsid w:val="391CA2AF"/>
    <w:rsid w:val="39387C13"/>
    <w:rsid w:val="396151F3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76291"/>
    <w:rsid w:val="3A6F45DA"/>
    <w:rsid w:val="3AAE71B5"/>
    <w:rsid w:val="3AB5F485"/>
    <w:rsid w:val="3AB6DC0B"/>
    <w:rsid w:val="3AEE208D"/>
    <w:rsid w:val="3AFB0BC5"/>
    <w:rsid w:val="3B004917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B4248"/>
    <w:rsid w:val="3B9EEB37"/>
    <w:rsid w:val="3B9EEB37"/>
    <w:rsid w:val="3B9F82E0"/>
    <w:rsid w:val="3BA0FAE3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9F09C"/>
    <w:rsid w:val="3D745BAC"/>
    <w:rsid w:val="3D802AE2"/>
    <w:rsid w:val="3D802AE2"/>
    <w:rsid w:val="3D8444AD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709E12"/>
    <w:rsid w:val="3E779754"/>
    <w:rsid w:val="3E86642B"/>
    <w:rsid w:val="3E91A09A"/>
    <w:rsid w:val="3EB2C8F7"/>
    <w:rsid w:val="3EB6C2D8"/>
    <w:rsid w:val="3EB7F33A"/>
    <w:rsid w:val="3EBA80D0"/>
    <w:rsid w:val="3EC27E82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7D5BB4"/>
    <w:rsid w:val="3F99703E"/>
    <w:rsid w:val="3FA9DB73"/>
    <w:rsid w:val="3FAE1D8B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3130A2"/>
    <w:rsid w:val="40606979"/>
    <w:rsid w:val="4067B811"/>
    <w:rsid w:val="407B48B3"/>
    <w:rsid w:val="4089102D"/>
    <w:rsid w:val="408D3944"/>
    <w:rsid w:val="40AAB7E2"/>
    <w:rsid w:val="40B12409"/>
    <w:rsid w:val="40F1CAAC"/>
    <w:rsid w:val="410C88D2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2493A6"/>
    <w:rsid w:val="4233B30A"/>
    <w:rsid w:val="423CAE6B"/>
    <w:rsid w:val="42503C62"/>
    <w:rsid w:val="425688B8"/>
    <w:rsid w:val="42636323"/>
    <w:rsid w:val="426694A1"/>
    <w:rsid w:val="426984F2"/>
    <w:rsid w:val="426984F2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A1A44C"/>
    <w:rsid w:val="43AD532E"/>
    <w:rsid w:val="43C3D31B"/>
    <w:rsid w:val="43CFFD35"/>
    <w:rsid w:val="43D4D651"/>
    <w:rsid w:val="43DC41A0"/>
    <w:rsid w:val="43DCD8AA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9FCF7"/>
    <w:rsid w:val="448A927B"/>
    <w:rsid w:val="4496ED8D"/>
    <w:rsid w:val="449E3599"/>
    <w:rsid w:val="44BB5FCF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7A2A17"/>
    <w:rsid w:val="4599F47A"/>
    <w:rsid w:val="45A1F2F7"/>
    <w:rsid w:val="45B8C116"/>
    <w:rsid w:val="45BA4E11"/>
    <w:rsid w:val="45BBC3EA"/>
    <w:rsid w:val="45C3BEDF"/>
    <w:rsid w:val="45D04DAD"/>
    <w:rsid w:val="45DF127A"/>
    <w:rsid w:val="45E0D14E"/>
    <w:rsid w:val="45FC6269"/>
    <w:rsid w:val="46009940"/>
    <w:rsid w:val="4610F0BD"/>
    <w:rsid w:val="461BD5A5"/>
    <w:rsid w:val="462C4A41"/>
    <w:rsid w:val="4645268C"/>
    <w:rsid w:val="465575A1"/>
    <w:rsid w:val="466F0A54"/>
    <w:rsid w:val="466FB441"/>
    <w:rsid w:val="467E5E09"/>
    <w:rsid w:val="46A72C22"/>
    <w:rsid w:val="46AA1F5A"/>
    <w:rsid w:val="46BC06B5"/>
    <w:rsid w:val="46C341A3"/>
    <w:rsid w:val="46E5A3BE"/>
    <w:rsid w:val="46E9C5A4"/>
    <w:rsid w:val="470ACD94"/>
    <w:rsid w:val="47104B00"/>
    <w:rsid w:val="472CB152"/>
    <w:rsid w:val="4731CDC4"/>
    <w:rsid w:val="47361B4C"/>
    <w:rsid w:val="47379986"/>
    <w:rsid w:val="473AA46E"/>
    <w:rsid w:val="47444D6B"/>
    <w:rsid w:val="474F94E2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257AB8"/>
    <w:rsid w:val="4838CE6F"/>
    <w:rsid w:val="48461D3A"/>
    <w:rsid w:val="484C33B4"/>
    <w:rsid w:val="485FF3FB"/>
    <w:rsid w:val="48601B59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CD6D99"/>
    <w:rsid w:val="48D8C676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F775D"/>
    <w:rsid w:val="49442760"/>
    <w:rsid w:val="49516E55"/>
    <w:rsid w:val="4960B17D"/>
    <w:rsid w:val="49715B6D"/>
    <w:rsid w:val="498AEF43"/>
    <w:rsid w:val="498B5537"/>
    <w:rsid w:val="499166C4"/>
    <w:rsid w:val="4996ED71"/>
    <w:rsid w:val="49CB89FA"/>
    <w:rsid w:val="49CF8947"/>
    <w:rsid w:val="49D54A6B"/>
    <w:rsid w:val="49DF7EB9"/>
    <w:rsid w:val="49F78E55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80C85E"/>
    <w:rsid w:val="4A863655"/>
    <w:rsid w:val="4A8DBF34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390754"/>
    <w:rsid w:val="4B440882"/>
    <w:rsid w:val="4B59AAB8"/>
    <w:rsid w:val="4B713A3A"/>
    <w:rsid w:val="4B905EDB"/>
    <w:rsid w:val="4B9754C8"/>
    <w:rsid w:val="4BA49999"/>
    <w:rsid w:val="4BB9F80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7AE36B"/>
    <w:rsid w:val="4C8967AE"/>
    <w:rsid w:val="4C8A56F7"/>
    <w:rsid w:val="4C91FCB2"/>
    <w:rsid w:val="4C9212E3"/>
    <w:rsid w:val="4CA90163"/>
    <w:rsid w:val="4CB4D0EA"/>
    <w:rsid w:val="4CD12183"/>
    <w:rsid w:val="4CDD15BC"/>
    <w:rsid w:val="4CE2BF60"/>
    <w:rsid w:val="4CE3A78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79C289"/>
    <w:rsid w:val="4F821956"/>
    <w:rsid w:val="4F8ADD1C"/>
    <w:rsid w:val="4FA4B579"/>
    <w:rsid w:val="4FBA50F9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DEE353"/>
    <w:rsid w:val="50E05E94"/>
    <w:rsid w:val="50E2B5A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9F5324"/>
    <w:rsid w:val="51B85863"/>
    <w:rsid w:val="51C3F176"/>
    <w:rsid w:val="51C8C5EA"/>
    <w:rsid w:val="51C9460C"/>
    <w:rsid w:val="51CDFFA7"/>
    <w:rsid w:val="51D1512C"/>
    <w:rsid w:val="51E0DC3B"/>
    <w:rsid w:val="51FC2B50"/>
    <w:rsid w:val="521E523D"/>
    <w:rsid w:val="5225F9A6"/>
    <w:rsid w:val="52370EDA"/>
    <w:rsid w:val="523DD7B6"/>
    <w:rsid w:val="52556DC1"/>
    <w:rsid w:val="5278497D"/>
    <w:rsid w:val="527D401A"/>
    <w:rsid w:val="527FA850"/>
    <w:rsid w:val="52908BAB"/>
    <w:rsid w:val="52B3A701"/>
    <w:rsid w:val="52B7B3FE"/>
    <w:rsid w:val="52C7C937"/>
    <w:rsid w:val="52D467D9"/>
    <w:rsid w:val="52DA339D"/>
    <w:rsid w:val="52EA2F38"/>
    <w:rsid w:val="52FF9C10"/>
    <w:rsid w:val="531054C0"/>
    <w:rsid w:val="53204132"/>
    <w:rsid w:val="53244A49"/>
    <w:rsid w:val="533E0B44"/>
    <w:rsid w:val="533E5E27"/>
    <w:rsid w:val="5341432E"/>
    <w:rsid w:val="5341432E"/>
    <w:rsid w:val="5341CBE9"/>
    <w:rsid w:val="5341D905"/>
    <w:rsid w:val="53469876"/>
    <w:rsid w:val="534EC17E"/>
    <w:rsid w:val="535037D5"/>
    <w:rsid w:val="535F1BF3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79D6F2"/>
    <w:rsid w:val="5485FF99"/>
    <w:rsid w:val="54906832"/>
    <w:rsid w:val="54B81364"/>
    <w:rsid w:val="54DBC492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97039"/>
    <w:rsid w:val="571B7566"/>
    <w:rsid w:val="57288E99"/>
    <w:rsid w:val="573D1DAF"/>
    <w:rsid w:val="574D9589"/>
    <w:rsid w:val="574F7623"/>
    <w:rsid w:val="57515492"/>
    <w:rsid w:val="575319DF"/>
    <w:rsid w:val="57652F87"/>
    <w:rsid w:val="57718E59"/>
    <w:rsid w:val="57758C75"/>
    <w:rsid w:val="577B3064"/>
    <w:rsid w:val="5790996D"/>
    <w:rsid w:val="57981098"/>
    <w:rsid w:val="579E5597"/>
    <w:rsid w:val="579F22D4"/>
    <w:rsid w:val="57B41FB7"/>
    <w:rsid w:val="57B6364C"/>
    <w:rsid w:val="57D8BBF4"/>
    <w:rsid w:val="57E48FE7"/>
    <w:rsid w:val="57F233FA"/>
    <w:rsid w:val="57F4F3DB"/>
    <w:rsid w:val="580253B5"/>
    <w:rsid w:val="580B0D2E"/>
    <w:rsid w:val="580E799D"/>
    <w:rsid w:val="581487FE"/>
    <w:rsid w:val="582921F9"/>
    <w:rsid w:val="582DB475"/>
    <w:rsid w:val="5836036D"/>
    <w:rsid w:val="58368D0F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DC7CB"/>
    <w:rsid w:val="58F44BF5"/>
    <w:rsid w:val="58F797A6"/>
    <w:rsid w:val="591ADDF8"/>
    <w:rsid w:val="59247456"/>
    <w:rsid w:val="5943BA74"/>
    <w:rsid w:val="5950E55A"/>
    <w:rsid w:val="5963F7C4"/>
    <w:rsid w:val="596D85D7"/>
    <w:rsid w:val="597B67D4"/>
    <w:rsid w:val="598DC867"/>
    <w:rsid w:val="599B815F"/>
    <w:rsid w:val="59CF8B11"/>
    <w:rsid w:val="59D486A6"/>
    <w:rsid w:val="59E199A3"/>
    <w:rsid w:val="59E21033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744A33"/>
    <w:rsid w:val="5A836BD9"/>
    <w:rsid w:val="5A84EA6B"/>
    <w:rsid w:val="5A8ABAA1"/>
    <w:rsid w:val="5A9DFB98"/>
    <w:rsid w:val="5AAA7F71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2937F"/>
    <w:rsid w:val="5D9A1521"/>
    <w:rsid w:val="5DA47DD0"/>
    <w:rsid w:val="5DB2F752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601F45"/>
    <w:rsid w:val="5F602698"/>
    <w:rsid w:val="5F6B0BF3"/>
    <w:rsid w:val="5F73516D"/>
    <w:rsid w:val="5F91D81E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5E64E0"/>
    <w:rsid w:val="6160DA9A"/>
    <w:rsid w:val="6162E700"/>
    <w:rsid w:val="61874952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2773D4"/>
    <w:rsid w:val="64319CE7"/>
    <w:rsid w:val="6440DFF7"/>
    <w:rsid w:val="6445B0E0"/>
    <w:rsid w:val="645FF70A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757F0"/>
    <w:rsid w:val="64AD8F4A"/>
    <w:rsid w:val="64C11EB8"/>
    <w:rsid w:val="64D18566"/>
    <w:rsid w:val="64EA069D"/>
    <w:rsid w:val="650D36F1"/>
    <w:rsid w:val="65120717"/>
    <w:rsid w:val="65128486"/>
    <w:rsid w:val="651C010C"/>
    <w:rsid w:val="651D0573"/>
    <w:rsid w:val="651E32B8"/>
    <w:rsid w:val="6524CCAC"/>
    <w:rsid w:val="6529E21E"/>
    <w:rsid w:val="6535B5B4"/>
    <w:rsid w:val="653CD56F"/>
    <w:rsid w:val="65465A99"/>
    <w:rsid w:val="65681926"/>
    <w:rsid w:val="65886FA4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39A151"/>
    <w:rsid w:val="68409182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45C993"/>
    <w:rsid w:val="6950268F"/>
    <w:rsid w:val="696EB744"/>
    <w:rsid w:val="69781FFF"/>
    <w:rsid w:val="6985375F"/>
    <w:rsid w:val="698E9A5B"/>
    <w:rsid w:val="6994562E"/>
    <w:rsid w:val="69AF52D7"/>
    <w:rsid w:val="69C2B33E"/>
    <w:rsid w:val="69DD3FFE"/>
    <w:rsid w:val="69E907D4"/>
    <w:rsid w:val="69EBE52E"/>
    <w:rsid w:val="6A18A936"/>
    <w:rsid w:val="6A1EA2D0"/>
    <w:rsid w:val="6A3A5B89"/>
    <w:rsid w:val="6A419629"/>
    <w:rsid w:val="6A44DBB0"/>
    <w:rsid w:val="6A51B3AC"/>
    <w:rsid w:val="6A784B10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07DDD1"/>
    <w:rsid w:val="6B18E8D3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6C404D"/>
    <w:rsid w:val="6B6F6D9A"/>
    <w:rsid w:val="6B7C06C9"/>
    <w:rsid w:val="6B851F66"/>
    <w:rsid w:val="6B8F1306"/>
    <w:rsid w:val="6BB5366C"/>
    <w:rsid w:val="6BDCB00C"/>
    <w:rsid w:val="6BEB9881"/>
    <w:rsid w:val="6BFC6933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EB552F"/>
    <w:rsid w:val="6CF6AD88"/>
    <w:rsid w:val="6CFBD23E"/>
    <w:rsid w:val="6D044C27"/>
    <w:rsid w:val="6D06CD9A"/>
    <w:rsid w:val="6D2C5C93"/>
    <w:rsid w:val="6D300F0C"/>
    <w:rsid w:val="6D30B781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42862"/>
    <w:rsid w:val="6DBA694F"/>
    <w:rsid w:val="6DC1AEBB"/>
    <w:rsid w:val="6DC9C82B"/>
    <w:rsid w:val="6DD206C6"/>
    <w:rsid w:val="6DED6EC5"/>
    <w:rsid w:val="6DEEA674"/>
    <w:rsid w:val="6DF6F8DC"/>
    <w:rsid w:val="6DF7A71E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5BAC71"/>
    <w:rsid w:val="6E6E79ED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3EA31"/>
    <w:rsid w:val="70083AA3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F5FAC0"/>
    <w:rsid w:val="7106089B"/>
    <w:rsid w:val="7108B05E"/>
    <w:rsid w:val="7108DCD5"/>
    <w:rsid w:val="711CBBB3"/>
    <w:rsid w:val="71250F87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E06E38"/>
    <w:rsid w:val="71E0A6CF"/>
    <w:rsid w:val="720339C6"/>
    <w:rsid w:val="72194B3E"/>
    <w:rsid w:val="722165A3"/>
    <w:rsid w:val="722165A3"/>
    <w:rsid w:val="7235A3FB"/>
    <w:rsid w:val="72395393"/>
    <w:rsid w:val="72421562"/>
    <w:rsid w:val="724CB04F"/>
    <w:rsid w:val="724E842F"/>
    <w:rsid w:val="72691185"/>
    <w:rsid w:val="728559BA"/>
    <w:rsid w:val="728C62C4"/>
    <w:rsid w:val="729C5999"/>
    <w:rsid w:val="72A9C25C"/>
    <w:rsid w:val="72BB556B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A2EB8"/>
    <w:rsid w:val="73AFD435"/>
    <w:rsid w:val="73AFD435"/>
    <w:rsid w:val="73B51984"/>
    <w:rsid w:val="73C228EE"/>
    <w:rsid w:val="73E13926"/>
    <w:rsid w:val="73F21080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E49A"/>
    <w:rsid w:val="74D5CD20"/>
    <w:rsid w:val="74EEC6F7"/>
    <w:rsid w:val="74F641FD"/>
    <w:rsid w:val="74F76C90"/>
    <w:rsid w:val="750AB941"/>
    <w:rsid w:val="750BBB41"/>
    <w:rsid w:val="75225B47"/>
    <w:rsid w:val="75225B47"/>
    <w:rsid w:val="753298A5"/>
    <w:rsid w:val="7537D01E"/>
    <w:rsid w:val="7537D01E"/>
    <w:rsid w:val="753BBF1E"/>
    <w:rsid w:val="756264FC"/>
    <w:rsid w:val="756AA6D0"/>
    <w:rsid w:val="75782D46"/>
    <w:rsid w:val="7594C4B1"/>
    <w:rsid w:val="7599E124"/>
    <w:rsid w:val="75AC439D"/>
    <w:rsid w:val="75B743BB"/>
    <w:rsid w:val="75CD7FE4"/>
    <w:rsid w:val="75EE74D9"/>
    <w:rsid w:val="75F50DC8"/>
    <w:rsid w:val="76006948"/>
    <w:rsid w:val="76256FDE"/>
    <w:rsid w:val="7631B258"/>
    <w:rsid w:val="7637A13F"/>
    <w:rsid w:val="76430308"/>
    <w:rsid w:val="76430781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CE9CE3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3BC5EF"/>
    <w:rsid w:val="79463A49"/>
    <w:rsid w:val="79463A49"/>
    <w:rsid w:val="795CF120"/>
    <w:rsid w:val="7963A233"/>
    <w:rsid w:val="797F054D"/>
    <w:rsid w:val="798B62A9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E59E2"/>
    <w:rsid w:val="7A29B7E9"/>
    <w:rsid w:val="7A37B7D0"/>
    <w:rsid w:val="7A43F596"/>
    <w:rsid w:val="7A6203E7"/>
    <w:rsid w:val="7A6494B8"/>
    <w:rsid w:val="7A65945B"/>
    <w:rsid w:val="7A80EE4B"/>
    <w:rsid w:val="7A84FF36"/>
    <w:rsid w:val="7A924F15"/>
    <w:rsid w:val="7A92A370"/>
    <w:rsid w:val="7AB3D072"/>
    <w:rsid w:val="7ACE68C3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C05D81"/>
    <w:rsid w:val="7DC0EB0F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ENTERMODA-4207" TargetMode="External" Id="R5ae0f9bde43b4987" /><Relationship Type="http://schemas.openxmlformats.org/officeDocument/2006/relationships/hyperlink" Target="https://jira.linx.com.br/browse/ENTERMODA-4205" TargetMode="External" Id="Rcd711d5e451b4d39" /><Relationship Type="http://schemas.openxmlformats.org/officeDocument/2006/relationships/image" Target="/media/image1a.png" Id="R41b7ec5412e24476" /><Relationship Type="http://schemas.openxmlformats.org/officeDocument/2006/relationships/image" Target="/media/image1b.png" Id="R1051200e325e42d6" /><Relationship Type="http://schemas.openxmlformats.org/officeDocument/2006/relationships/image" Target="/media/image5.png" Id="R8d0a441df34f4aa1" /><Relationship Type="http://schemas.openxmlformats.org/officeDocument/2006/relationships/image" Target="/media/image6.png" Id="R1e7b03aa655b4943" /><Relationship Type="http://schemas.openxmlformats.org/officeDocument/2006/relationships/image" Target="/media/image7.png" Id="R9fe686f9433e415e" /><Relationship Type="http://schemas.openxmlformats.org/officeDocument/2006/relationships/image" Target="/media/image8.png" Id="R7c833a1c40064bdf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163</revision>
  <dcterms:created xsi:type="dcterms:W3CDTF">2022-06-02T16:38:00.0000000Z</dcterms:created>
  <dcterms:modified xsi:type="dcterms:W3CDTF">2025-02-14T18:24:52.8527111Z</dcterms:modified>
</coreProperties>
</file>