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90"/>
        <w:gridCol w:w="630"/>
        <w:gridCol w:w="819"/>
        <w:gridCol w:w="1548"/>
        <w:gridCol w:w="1444"/>
        <w:gridCol w:w="1675"/>
      </w:tblGrid>
      <w:tr w14:paraId="54E34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  Sprint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Id testlink</w:t>
            </w:r>
          </w:p>
        </w:tc>
      </w:tr>
      <w:tr w14:paraId="1A286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490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>Linx ERP FFCA - S#25-0</w:t>
            </w:r>
            <w:r>
              <w:rPr>
                <w:rFonts w:hint="default" w:ascii="Arial" w:hAnsi="Arial" w:cs="Arial"/>
                <w:lang w:val="pt-BR"/>
              </w:rPr>
              <w:t>7</w:t>
            </w:r>
          </w:p>
        </w:tc>
        <w:tc>
          <w:tcPr>
            <w:tcW w:w="1239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9C3494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instrText xml:space="preserve"> HYPERLINK "https://jira.linx.com.br/browse/ENTERMODA-22751"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separate"/>
            </w:r>
            <w:r>
              <w:rPr>
                <w:rStyle w:val="6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t>ENTERMODA-22751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bdr w:val="none" w:color="auto" w:sz="0" w:space="0"/>
                <w:shd w:val="clear" w:fill="FFFFFF"/>
              </w:rPr>
              <w:fldChar w:fldCharType="end"/>
            </w:r>
          </w:p>
          <w:p w14:paraId="1E85B53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 xml:space="preserve">HF </w:t>
            </w:r>
            <w:r>
              <w:rPr>
                <w:rFonts w:hint="default" w:ascii="Arial" w:hAnsi="Arial" w:cs="Arial"/>
                <w:lang w:val="pt-BR"/>
              </w:rPr>
              <w:t>02</w:t>
            </w:r>
            <w:r>
              <w:rPr>
                <w:rFonts w:hint="default" w:ascii="Arial" w:hAnsi="Arial" w:cs="Arial"/>
              </w:rPr>
              <w:t>.25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B1B20B5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/>
              </w:rPr>
              <w:t>SHOP-VL-8722</w:t>
            </w:r>
          </w:p>
        </w:tc>
      </w:tr>
      <w:tr w14:paraId="0435E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5"/>
                <w:rFonts w:hint="default" w:ascii="Arial" w:hAnsi="Arial" w:cs="Arial"/>
              </w:rPr>
              <w:t>Analista</w:t>
            </w:r>
          </w:p>
        </w:tc>
      </w:tr>
      <w:tr w14:paraId="025C2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02/07 à 03/07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Alessandra Silva</w:t>
            </w:r>
          </w:p>
        </w:tc>
      </w:tr>
      <w:tr w14:paraId="6C70B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C4CC132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59C6F5F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1228CA7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F4863">
            <w:pPr>
              <w:pStyle w:val="7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</w:tr>
    </w:tbl>
    <w:p w14:paraId="183BD47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15" w:lineRule="atLeast"/>
        <w:ind w:left="0" w:right="0" w:firstLine="0"/>
        <w:jc w:val="left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36"/>
          <w:szCs w:val="36"/>
          <w:bdr w:val="none" w:color="auto" w:sz="0" w:space="0"/>
          <w:shd w:val="clear" w:fill="FFFFFF"/>
        </w:rPr>
      </w:pP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color w:val="172B4D"/>
          <w:spacing w:val="0"/>
          <w:sz w:val="36"/>
          <w:szCs w:val="36"/>
          <w:bdr w:val="none" w:color="auto" w:sz="0" w:space="0"/>
          <w:shd w:val="clear" w:fill="FFFFFF"/>
        </w:rPr>
        <w:t>Desenvolvimento de expurgo da tabela LX_LOG_DATA</w:t>
      </w:r>
    </w:p>
    <w:p w14:paraId="54AA1E8B"/>
    <w:p w14:paraId="39D09792"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>Tela 014083SPK - Controle de Expurgo de Dados</w:t>
      </w:r>
    </w:p>
    <w:p w14:paraId="58C17346">
      <w:pPr>
        <w:pStyle w:val="7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>Realizado o agendamento para a tabela LX_LOG_DATA para ocorrer diáriamente as 17:30</w:t>
      </w:r>
    </w:p>
    <w:p w14:paraId="6B6BE79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72405" cy="2602865"/>
            <wp:effectExtent l="0" t="0" r="4445" b="698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1A894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68595" cy="2602865"/>
            <wp:effectExtent l="0" t="0" r="8255" b="698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717FB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3F41D81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5263515" cy="2600325"/>
            <wp:effectExtent l="0" t="0" r="1333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1AF569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7D409F5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3B1F75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89A51B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0C1519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E1B997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24B9ECAB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0C42C0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5EB218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6173F0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8E429E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ABE96E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1348C0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564A92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0EA9C2B"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 xml:space="preserve">Consulta realizada antes do agendamento: </w:t>
      </w:r>
    </w:p>
    <w:p w14:paraId="2D4A9F0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  <w:r>
        <w:drawing>
          <wp:inline distT="0" distB="0" distL="114300" distR="114300">
            <wp:extent cx="2787650" cy="4210050"/>
            <wp:effectExtent l="0" t="0" r="1270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87650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5869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DCD4D27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0DB8BB5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B1BAAB5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39C5D2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0D085C7C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EE5807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03F5D9D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645DCF0B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4FB277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7DED0CD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348BAC9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42A4E4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9423ED8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0037A6E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1366077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57EA50A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4B09858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</w:pPr>
    </w:p>
    <w:p w14:paraId="072B932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</w:p>
    <w:p w14:paraId="57D66989"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420" w:leftChars="0" w:right="0" w:rightChars="0" w:hanging="420" w:firstLineChars="0"/>
        <w:rPr>
          <w:rFonts w:hint="default" w:ascii="Arial" w:hAnsi="Arial" w:cs="Arial"/>
          <w:lang w:val="pt-BR"/>
        </w:rPr>
      </w:pPr>
      <w:r>
        <w:rPr>
          <w:rFonts w:hint="default" w:ascii="Arial" w:hAnsi="Arial" w:cs="Arial"/>
          <w:lang w:val="pt-BR"/>
        </w:rPr>
        <w:t xml:space="preserve">Consulta realizada depois do agendamento: </w:t>
      </w:r>
    </w:p>
    <w:p w14:paraId="5F5B9AF1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50" w:beforeAutospacing="0" w:after="0" w:afterAutospacing="0"/>
        <w:ind w:left="0" w:right="0"/>
        <w:rPr>
          <w:rFonts w:hint="default"/>
        </w:rPr>
      </w:pPr>
      <w:r>
        <w:drawing>
          <wp:inline distT="0" distB="0" distL="114300" distR="114300">
            <wp:extent cx="3124200" cy="4676775"/>
            <wp:effectExtent l="0" t="0" r="0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467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925E6F"/>
    <w:multiLevelType w:val="multilevel"/>
    <w:tmpl w:val="24925E6F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leftChars="0" w:hanging="420" w:firstLineChars="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leftChars="0" w:hanging="420" w:firstLineChars="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leftChars="0" w:hanging="420" w:firstLineChars="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leftChars="0" w:hanging="420" w:firstLineChars="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leftChars="0" w:hanging="420" w:firstLineChars="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leftChars="0" w:hanging="420" w:firstLineChars="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leftChars="0" w:hanging="420" w:firstLineChars="0"/>
      </w:pPr>
      <w:rPr>
        <w:rFonts w:hint="default" w:ascii="Wingdings" w:hAnsi="Wingdings"/>
      </w:rPr>
    </w:lvl>
  </w:abstractNum>
  <w:abstractNum w:abstractNumId="1">
    <w:nsid w:val="6510C7D8"/>
    <w:multiLevelType w:val="multilevel"/>
    <w:tmpl w:val="6510C7D8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3B1583"/>
    <w:rsid w:val="032653DC"/>
    <w:rsid w:val="09623EF2"/>
    <w:rsid w:val="0AC66F97"/>
    <w:rsid w:val="118306C9"/>
    <w:rsid w:val="14B64043"/>
    <w:rsid w:val="1A356C50"/>
    <w:rsid w:val="1C026D4F"/>
    <w:rsid w:val="1CF21E32"/>
    <w:rsid w:val="2E5B7B24"/>
    <w:rsid w:val="39FD5831"/>
    <w:rsid w:val="49551CDB"/>
    <w:rsid w:val="4A4C2273"/>
    <w:rsid w:val="4A601A48"/>
    <w:rsid w:val="543B1583"/>
    <w:rsid w:val="55384964"/>
    <w:rsid w:val="6A8D7E41"/>
    <w:rsid w:val="7DC4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3"/>
    <w:qFormat/>
    <w:uiPriority w:val="0"/>
    <w:rPr>
      <w:b/>
      <w:bCs/>
    </w:rPr>
  </w:style>
  <w:style w:type="character" w:styleId="6">
    <w:name w:val="Hyperlink"/>
    <w:basedOn w:val="3"/>
    <w:qFormat/>
    <w:uiPriority w:val="0"/>
    <w:rPr>
      <w:color w:val="0000FF"/>
      <w:u w:val="single"/>
    </w:rPr>
  </w:style>
  <w:style w:type="paragraph" w:styleId="7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2025-03-06T14:15:00Z</dcterms:created>
  <dc:creator>alessandra.silva</dc:creator>
  <cp:lastModifiedBy>Alessandra Verissimo</cp:lastModifiedBy>
  <dcterms:modified xsi:type="dcterms:W3CDTF">2025-07-03T14:39:51Z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1046-12.2.0.21546</vt:lpwstr>
  </property>
  <property fmtid="{D5CDD505-2E9C-101B-9397-08002B2CF9AE}" pid="3" name="ICV">
    <vt:lpwstr>967F997D49434419B3BC8839A2EF95A9_13</vt:lpwstr>
  </property>
</Properties>
</file>