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t>LINXERP-</w:t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2068</w:t>
            </w:r>
            <w:r>
              <w:rPr>
                <w:rStyle w:val="10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  <w:r>
              <w:rPr>
                <w:rStyle w:val="10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8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4.020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SHOP-VL-7102 / SHOP-VL-6197</w:t>
            </w:r>
            <w:bookmarkStart w:id="1" w:name="_GoBack"/>
            <w:bookmarkEnd w:id="1"/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18/11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 xml:space="preserve">[Natura] - Avaliação e liberação de index e performance do processo. 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52B8F53F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Melhorar o desempenho de consulta na tela 012077 - Verifica Notas Não Integradas no Fiscal,  que atualmente apresenta lentidão excessiva ao realizar pesquisas apenas por período, resultando em tempos de processamento de até 1 hora. A proposta visa garantir que o sistema retorne os dados em tempo hábil, com base na sugestão de criação de um índice.</w:t>
      </w:r>
      <w:r>
        <w:rPr>
          <w:rFonts w:hint="default" w:asciiTheme="minorHAnsi" w:hAnsiTheme="minorHAnsi" w:eastAsiaTheme="minorHAnsi" w:cs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3B861B6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Dado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que estou na tela 012077 - Verifica Notas Não Integradas no Fiscal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Quando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pesquisar  determinado período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Então 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o Resultado esperado é que a pesquisa retorne com os dados corretos em um tempo máximo  de até 2 minutos 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HAnsi"/>
          <w:b/>
          <w:bCs w:val="0"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Validar 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se a criação do índice não impactou negativamente outras pesquisas realizadas nessa tabela.</w:t>
      </w:r>
    </w:p>
    <w:p w14:paraId="6406F071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72C541C0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59635AF2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4E2CE02B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2EC239CB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15AEB611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2DDDF7CC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604730F9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13FFA28A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3FEB4859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1C208A55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70E75FDE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5FFBA193">
      <w:pPr>
        <w:pStyle w:val="11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</w:p>
    <w:p w14:paraId="5237DD15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28E03541">
      <w:pPr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420" w:leftChars="0" w:hanging="420" w:firstLineChars="0"/>
        <w:jc w:val="left"/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en-US" w:eastAsia="pt-BR" w:bidi="ar-SA"/>
        </w:rPr>
        <w:t xml:space="preserve">Ao entrar na tela 012077 - </w:t>
      </w:r>
      <w:r>
        <w:rPr>
          <w:rFonts w:hint="default" w:asciiTheme="minorHAnsi" w:hAnsiTheme="minorHAnsi" w:eastAsiaTheme="minorHAnsi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>Verifica Notas Não Integradas no Fiscal</w:t>
      </w:r>
      <w:r>
        <w:rPr>
          <w:rFonts w:hint="default" w:cstheme="minorHAnsi"/>
          <w:b w:val="0"/>
          <w:bCs/>
          <w:i w:val="0"/>
          <w:iCs w:val="0"/>
          <w:color w:val="auto"/>
          <w:kern w:val="0"/>
          <w:sz w:val="22"/>
          <w:szCs w:val="22"/>
          <w:lang w:val="pt-BR" w:eastAsia="en-US" w:bidi="ar-SA"/>
        </w:rPr>
        <w:t xml:space="preserve"> e fazer uma pesquisa informando os campos obrigatório de Data Inicial e Data Final, a pesquisa retorna em tempo hábil. </w:t>
      </w:r>
    </w:p>
    <w:p w14:paraId="3ECFA85F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69230" cy="3358515"/>
            <wp:effectExtent l="0" t="0" r="7620" b="13335"/>
            <wp:docPr id="1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358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3F658B4"/>
    <w:multiLevelType w:val="singleLevel"/>
    <w:tmpl w:val="93F658B4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5F3D37"/>
    <w:rsid w:val="0BC6115D"/>
    <w:rsid w:val="0BED1C3D"/>
    <w:rsid w:val="0C853B1A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DE0292"/>
    <w:rsid w:val="12352BEA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28770B"/>
    <w:rsid w:val="47526F8F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DB73CE"/>
    <w:rsid w:val="4BEF4EA2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C13FDF"/>
    <w:rsid w:val="5DD067F8"/>
    <w:rsid w:val="5DE24E1D"/>
    <w:rsid w:val="5E344D2A"/>
    <w:rsid w:val="5E624EF0"/>
    <w:rsid w:val="5F5A4270"/>
    <w:rsid w:val="5F904519"/>
    <w:rsid w:val="5F9058CA"/>
    <w:rsid w:val="5FAC7412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1CA5F60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DD279E"/>
    <w:rsid w:val="7A0B54C9"/>
    <w:rsid w:val="7AAD455D"/>
    <w:rsid w:val="7ADF0D25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0</Words>
  <Characters>0</Characters>
  <Lines>0</Lines>
  <Paragraphs>0</Paragraphs>
  <TotalTime>994</TotalTime>
  <ScaleCrop>false</ScaleCrop>
  <LinksUpToDate>false</LinksUpToDate>
  <CharactersWithSpaces>0</CharactersWithSpaces>
  <Application>WPS Office_12.2.0.18911_F1E327BC-269C-435d-A152-05C5408002CA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2024-11-19T19:10:42Z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1046-12.2.0.18911</vt:lpwstr>
  </property>
  <property fmtid="{D5CDD505-2E9C-101B-9397-08002B2CF9AE}" pid="3" name="ICV">
    <vt:lpwstr>EF8630AB1EA34E5C8726A9E0BC55EC5D</vt:lpwstr>
  </property>
</Properties>
</file>