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3173E3F0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4D2587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0A4696F9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</w:t>
            </w:r>
            <w:r w:rsidR="00E478E6">
              <w:rPr>
                <w:color w:val="4472C4" w:themeColor="accent5"/>
              </w:rPr>
              <w:t>2</w:t>
            </w:r>
            <w:r w:rsidR="004D2587">
              <w:rPr>
                <w:color w:val="4472C4" w:themeColor="accent5"/>
              </w:rPr>
              <w:t>7404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2E5C50C2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 w:rsidR="004D2587">
              <w:rPr>
                <w:rFonts w:asciiTheme="minorHAnsi" w:hAnsiTheme="minorHAnsi"/>
                <w:b/>
                <w:bCs/>
              </w:rPr>
              <w:t>2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6B1DF830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1950A3F" w14:textId="4E6F472B" w:rsidR="00935D1F" w:rsidRDefault="00AE08F6" w:rsidP="00935D1F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   </w:t>
            </w:r>
            <w:r w:rsidR="00935D1F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9224</w:t>
            </w:r>
          </w:p>
          <w:p w14:paraId="0F4F527D" w14:textId="22507EE7" w:rsidR="00B63908" w:rsidRDefault="00B63908" w:rsidP="00242EC8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956" w:type="dxa"/>
          </w:tcPr>
          <w:p w14:paraId="7F6765A6" w14:textId="5CB90B3C" w:rsidR="001439E0" w:rsidRPr="002928DF" w:rsidRDefault="00F2499C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4D2587">
              <w:rPr>
                <w:rFonts w:asciiTheme="minorHAnsi" w:hAnsiTheme="minorHAnsi"/>
              </w:rPr>
              <w:t>4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4D2587">
              <w:rPr>
                <w:rFonts w:asciiTheme="minorHAnsi" w:hAnsiTheme="minorHAnsi"/>
              </w:rPr>
              <w:t>18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8348FED" w14:textId="5304CEF4" w:rsidR="00173679" w:rsidRDefault="00CB5FA0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CB5FA0">
        <w:rPr>
          <w:rFonts w:ascii="Arial" w:hAnsi="Arial" w:cs="Arial"/>
          <w:sz w:val="28"/>
          <w:szCs w:val="28"/>
        </w:rPr>
        <w:t>A tela 100132 não está carregando todas as caixas pendentes de faturamento</w:t>
      </w:r>
      <w:r>
        <w:rPr>
          <w:rFonts w:ascii="Arial" w:hAnsi="Arial" w:cs="Arial"/>
          <w:sz w:val="28"/>
          <w:szCs w:val="28"/>
        </w:rPr>
        <w:t>, a</w:t>
      </w:r>
      <w:r w:rsidRPr="00CB5FA0">
        <w:rPr>
          <w:rFonts w:ascii="Arial" w:hAnsi="Arial" w:cs="Arial"/>
          <w:sz w:val="28"/>
          <w:szCs w:val="28"/>
        </w:rPr>
        <w:t>o digitá-la, a tela carrega apenas uma caixa.</w:t>
      </w:r>
    </w:p>
    <w:p w14:paraId="154D7EE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57D129A7" w14:textId="107DE6E4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173679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173679">
        <w:rPr>
          <w:rFonts w:ascii="Arial" w:eastAsia="Verdana" w:hAnsi="Arial" w:cs="Arial"/>
          <w:b/>
          <w:color w:val="172B4D"/>
          <w:sz w:val="28"/>
          <w:szCs w:val="32"/>
        </w:rPr>
        <w:t xml:space="preserve">, </w:t>
      </w:r>
      <w:r w:rsidR="003C5938">
        <w:rPr>
          <w:rFonts w:ascii="Arial" w:eastAsia="Verdana" w:hAnsi="Arial" w:cs="Arial"/>
          <w:b/>
          <w:color w:val="172B4D"/>
          <w:sz w:val="28"/>
          <w:szCs w:val="32"/>
        </w:rPr>
        <w:t>a seleção de todos os pedidos do Cliente seja</w:t>
      </w:r>
      <w:r w:rsidR="00CB5FA0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proofErr w:type="gramStart"/>
      <w:r w:rsidR="00CB5FA0">
        <w:rPr>
          <w:rFonts w:ascii="Arial" w:eastAsia="Verdana" w:hAnsi="Arial" w:cs="Arial"/>
          <w:b/>
          <w:color w:val="172B4D"/>
          <w:sz w:val="28"/>
          <w:szCs w:val="32"/>
        </w:rPr>
        <w:t>visualizados</w:t>
      </w:r>
      <w:proofErr w:type="gramEnd"/>
      <w:r w:rsidR="00CB5FA0">
        <w:rPr>
          <w:rFonts w:ascii="Arial" w:eastAsia="Verdana" w:hAnsi="Arial" w:cs="Arial"/>
          <w:b/>
          <w:color w:val="172B4D"/>
          <w:sz w:val="28"/>
          <w:szCs w:val="32"/>
        </w:rPr>
        <w:t xml:space="preserve"> de uma ou mais caixas.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A7C92A4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CB5FA0">
        <w:rPr>
          <w:rFonts w:ascii="Arial" w:eastAsia="Verdana" w:hAnsi="Arial" w:cs="Arial"/>
          <w:b/>
          <w:bCs/>
          <w:color w:val="172B4D"/>
          <w:sz w:val="24"/>
          <w:szCs w:val="24"/>
        </w:rPr>
        <w:t>100132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CB5FA0">
        <w:rPr>
          <w:rFonts w:ascii="Arial" w:eastAsia="Verdana" w:hAnsi="Arial" w:cs="Arial"/>
          <w:b/>
          <w:bCs/>
          <w:color w:val="172B4D"/>
          <w:sz w:val="24"/>
          <w:szCs w:val="24"/>
        </w:rPr>
        <w:t>Faturamento por conferência de caixas.</w:t>
      </w:r>
    </w:p>
    <w:p w14:paraId="276CA54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9B431" w14:textId="0F704AB2" w:rsidR="00CA5123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1EE588B" wp14:editId="714E52EE">
            <wp:extent cx="5400040" cy="3317240"/>
            <wp:effectExtent l="0" t="0" r="0" b="0"/>
            <wp:docPr id="73643696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436964" name="Imagem 73643696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17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3338E" w14:textId="3405BC5E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B7213C" w14:textId="5B18401B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394B4DD" w14:textId="4C604378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37FA37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A32F0B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152F2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5D82AF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97CE210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FC1801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0F2F22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52E9E4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44BE9E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7831604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731052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EAA2DC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36FEAF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5E68BA3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E01DF05" w14:textId="725E3C29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436F751" wp14:editId="7E1981AE">
            <wp:extent cx="5400040" cy="3718560"/>
            <wp:effectExtent l="0" t="0" r="0" b="0"/>
            <wp:docPr id="635648860" name="Imagem 2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5648860" name="Imagem 2" descr="Interface gráfica do usuário, Tabela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1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B623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829A7F" w14:textId="5952D0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914467C" wp14:editId="16C51D23">
            <wp:extent cx="5400040" cy="3719195"/>
            <wp:effectExtent l="0" t="0" r="0" b="0"/>
            <wp:docPr id="322412915" name="Imagem 3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412915" name="Imagem 3" descr="Interface gráfica do usuário, Tabela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1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EDFE0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E39FADA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28E13F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C2DBB51" w14:textId="282730A4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281D9AD" wp14:editId="6F6232C1">
            <wp:extent cx="5400040" cy="3695700"/>
            <wp:effectExtent l="0" t="0" r="0" b="0"/>
            <wp:docPr id="925939355" name="Imagem 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939355" name="Imagem 4" descr="Interface gráfica do usuário, Aplicativo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03C8A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3AE667E" w14:textId="576EF3CF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68C2656" wp14:editId="418FD41B">
            <wp:extent cx="5400040" cy="3733800"/>
            <wp:effectExtent l="0" t="0" r="0" b="0"/>
            <wp:docPr id="311164429" name="Imagem 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164429" name="Imagem 5" descr="Interface gráfica do usuário, Aplicativo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879D4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65655E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BD2469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0150344" w14:textId="452EB434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BC412EC" wp14:editId="3A98F802">
            <wp:extent cx="5400040" cy="3230880"/>
            <wp:effectExtent l="0" t="0" r="0" b="7620"/>
            <wp:docPr id="944259690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4259690" name="Imagem 6" descr="Interface gráfica do usuário, Aplicativo&#10;&#10;O conteúdo gerado por IA pode estar incorre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30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E3334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ED3A22D" w14:textId="13E59129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8FE94A7" wp14:editId="7FB5CBCB">
            <wp:extent cx="5400040" cy="4267200"/>
            <wp:effectExtent l="0" t="0" r="0" b="0"/>
            <wp:docPr id="2145811664" name="Imagem 7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5811664" name="Imagem 7" descr="Interface gráfica do usuário, Texto, Aplicativ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DAE4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BC105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DA3298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574A9EA" w14:textId="5F406955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515BB1E" wp14:editId="004E99E0">
            <wp:extent cx="5400040" cy="4189095"/>
            <wp:effectExtent l="0" t="0" r="0" b="1905"/>
            <wp:docPr id="1239411667" name="Imagem 8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411667" name="Imagem 8" descr="Interface gráfica do usuário, Texto, Aplicativo, Email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8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410CD" w14:textId="25ADEB41" w:rsidR="00CB5FA0" w:rsidRDefault="00F7673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F76739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C26D244" wp14:editId="68531295">
            <wp:extent cx="5400040" cy="4217035"/>
            <wp:effectExtent l="0" t="0" r="0" b="0"/>
            <wp:docPr id="111463590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635908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A10983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C54AD43" w14:textId="38104CA9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459D05A" wp14:editId="10A23A08">
            <wp:extent cx="5400040" cy="3719195"/>
            <wp:effectExtent l="0" t="0" r="0" b="0"/>
            <wp:docPr id="674531834" name="Imagem 15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531834" name="Imagem 15" descr="Interface gráfica do usuário, Aplicativo, Tabela&#10;&#10;O conteúdo gerado por IA pode estar incorreto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1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21658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F9C518D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DAD177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D67C1EE" w14:textId="4B2B42D0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5AEF25D" wp14:editId="1ACF6F80">
            <wp:extent cx="5400040" cy="3931920"/>
            <wp:effectExtent l="0" t="0" r="0" b="0"/>
            <wp:docPr id="14291022" name="Imagem 9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91022" name="Imagem 9" descr="Tabel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1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BD8133" w14:textId="388A581E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E633CE2" wp14:editId="634E5AE6">
            <wp:extent cx="5400040" cy="3688080"/>
            <wp:effectExtent l="0" t="0" r="0" b="7620"/>
            <wp:docPr id="1611959927" name="Imagem 10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959927" name="Imagem 10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E8A2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43BE0F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0BFD50E" w14:textId="128F62A8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32E4B33" wp14:editId="65E4B8B8">
            <wp:extent cx="5400040" cy="3223260"/>
            <wp:effectExtent l="0" t="0" r="0" b="0"/>
            <wp:docPr id="284302919" name="Imagem 11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302919" name="Imagem 11" descr="Interface gráfica do usuári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2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1FD770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B3EA5DE" w14:textId="7967FDC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A371041" wp14:editId="6BE22211">
            <wp:extent cx="5400040" cy="4335780"/>
            <wp:effectExtent l="0" t="0" r="0" b="7620"/>
            <wp:docPr id="1026018808" name="Imagem 12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018808" name="Imagem 12" descr="Interface gráfica do usuário, Texto, Aplicativo, Email&#10;&#10;O conteúdo gerado por IA pode estar incorreto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3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19B0BB" w14:textId="466FD85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BCB5FCA" wp14:editId="59073621">
            <wp:extent cx="5400040" cy="4310380"/>
            <wp:effectExtent l="0" t="0" r="0" b="0"/>
            <wp:docPr id="2132732472" name="Imagem 14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2732472" name="Imagem 14" descr="Interface gráfica do usuário, Texto, Aplicativo, Email&#10;&#10;O conteúdo gerado por IA pode estar incorreto.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1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13103" w14:textId="493A5377" w:rsidR="00CB5FA0" w:rsidRDefault="00F7673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F76739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DA0D29F" wp14:editId="7362701A">
            <wp:extent cx="5400040" cy="4206240"/>
            <wp:effectExtent l="0" t="0" r="0" b="3810"/>
            <wp:docPr id="1704793217" name="Imagem 1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793217" name="Imagem 1" descr="Tabela&#10;&#10;O conteúdo gerado por IA pode estar incorreto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2F57D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2685C44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0AD919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FA48F3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C4E997F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4BEF5B3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751847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8EF4D99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B7968DA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87BA36D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497C554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CDD8E5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25F7FA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18AD5D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B74EEF3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C44143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BDAC011" w14:textId="1E8D61C1" w:rsidR="00CB5FA0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0EBF072" wp14:editId="160026C0">
            <wp:extent cx="5400040" cy="4023360"/>
            <wp:effectExtent l="0" t="0" r="0" b="0"/>
            <wp:docPr id="85881418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8814187" name="Imagem 858814187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23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18F1C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5335302" w14:textId="42A241BC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5C0998B" wp14:editId="72C564CC">
            <wp:extent cx="5400040" cy="3741420"/>
            <wp:effectExtent l="0" t="0" r="0" b="0"/>
            <wp:docPr id="328247506" name="Imagem 2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247506" name="Imagem 2" descr="Interface gráfica do usuário, Aplicativo&#10;&#10;O conteúdo gerado por IA pode estar incorreto.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2EE36" w14:textId="4039D50D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325A50D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BAF916" w14:textId="6520801E" w:rsidR="00CB5FA0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ADFDA2A" wp14:editId="69CB01D4">
            <wp:extent cx="5400040" cy="3855720"/>
            <wp:effectExtent l="0" t="0" r="0" b="0"/>
            <wp:docPr id="286287524" name="Imagem 3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287524" name="Imagem 3" descr="Interface gráfica do usuário, Aplicativo&#10;&#10;O conteúdo gerado por IA pode estar incorreto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9639A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5CD0A11" w14:textId="7E0B6C37" w:rsidR="00CB5FA0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743795D" wp14:editId="0D05F530">
            <wp:extent cx="5400040" cy="3436620"/>
            <wp:effectExtent l="0" t="0" r="0" b="0"/>
            <wp:docPr id="1043161555" name="Imagem 4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161555" name="Imagem 4" descr="Interface gráfica do usuário&#10;&#10;O conteúdo gerado por IA pode estar incorreto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930ED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DF5D747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ABD95E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0378F06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B70D079" w14:textId="2765EEA4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C80D02A" wp14:editId="64CF36E6">
            <wp:extent cx="5400040" cy="4122420"/>
            <wp:effectExtent l="0" t="0" r="0" b="0"/>
            <wp:docPr id="1799532281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9532281" name="Imagem 1799532281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2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50F46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7E190D6" w14:textId="77F805BD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0114BB" wp14:editId="7D936A69">
            <wp:extent cx="5400040" cy="4253230"/>
            <wp:effectExtent l="0" t="0" r="0" b="0"/>
            <wp:docPr id="1365675728" name="Imagem 6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5675728" name="Imagem 6" descr="Interface gráfica do usuário, Texto, Aplicativo, Email&#10;&#10;O conteúdo gerado por IA pode estar incorreto.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7490C" w14:textId="6F5A2AE9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12D1445" wp14:editId="277C2F3C">
            <wp:extent cx="5400040" cy="4247515"/>
            <wp:effectExtent l="0" t="0" r="0" b="635"/>
            <wp:docPr id="309405374" name="Imagem 7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405374" name="Imagem 7" descr="Tabela&#10;&#10;O conteúdo gerado por IA pode estar incorreto.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4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13B98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FDEF3BF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A7126B3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B6A345D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5CDAC8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98502A5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74F0F05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67307E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7DB340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6D5027A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337F649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54A53AA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EF52F5E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B843DCA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DDAB407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2D3442E" w14:textId="77777777" w:rsidR="00860062" w:rsidRDefault="0086006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sectPr w:rsidR="00860062">
      <w:headerReference w:type="default" r:id="rId3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84AE8" w14:textId="77777777" w:rsidR="000447A4" w:rsidRDefault="000447A4" w:rsidP="001439E0">
      <w:pPr>
        <w:spacing w:after="0" w:line="240" w:lineRule="auto"/>
      </w:pPr>
      <w:r>
        <w:separator/>
      </w:r>
    </w:p>
  </w:endnote>
  <w:endnote w:type="continuationSeparator" w:id="0">
    <w:p w14:paraId="273A09BA" w14:textId="77777777" w:rsidR="000447A4" w:rsidRDefault="000447A4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B1C27" w14:textId="77777777" w:rsidR="000447A4" w:rsidRDefault="000447A4" w:rsidP="001439E0">
      <w:pPr>
        <w:spacing w:after="0" w:line="240" w:lineRule="auto"/>
      </w:pPr>
      <w:r>
        <w:separator/>
      </w:r>
    </w:p>
  </w:footnote>
  <w:footnote w:type="continuationSeparator" w:id="0">
    <w:p w14:paraId="3273BD1A" w14:textId="77777777" w:rsidR="000447A4" w:rsidRDefault="000447A4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183849205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4125D"/>
    <w:rsid w:val="00041665"/>
    <w:rsid w:val="00042107"/>
    <w:rsid w:val="00043582"/>
    <w:rsid w:val="00043785"/>
    <w:rsid w:val="00043AA5"/>
    <w:rsid w:val="000447A4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EC8"/>
    <w:rsid w:val="00242FB5"/>
    <w:rsid w:val="0024628E"/>
    <w:rsid w:val="00255771"/>
    <w:rsid w:val="002561CE"/>
    <w:rsid w:val="002567EE"/>
    <w:rsid w:val="0025721C"/>
    <w:rsid w:val="002605BA"/>
    <w:rsid w:val="00264572"/>
    <w:rsid w:val="00265A96"/>
    <w:rsid w:val="00266C7D"/>
    <w:rsid w:val="002716F2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93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2587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21B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6F8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04BA"/>
    <w:rsid w:val="00856C03"/>
    <w:rsid w:val="00860062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996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08F6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B5FA0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6739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A49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14</Pages>
  <Words>115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20</cp:revision>
  <cp:lastPrinted>2024-04-29T19:45:00Z</cp:lastPrinted>
  <dcterms:created xsi:type="dcterms:W3CDTF">2025-04-15T16:39:00Z</dcterms:created>
  <dcterms:modified xsi:type="dcterms:W3CDTF">2025-08-19T16:11:00Z</dcterms:modified>
</cp:coreProperties>
</file>