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1271D0"/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91"/>
        <w:gridCol w:w="630"/>
        <w:gridCol w:w="719"/>
        <w:gridCol w:w="1360"/>
        <w:gridCol w:w="1356"/>
        <w:gridCol w:w="2050"/>
      </w:tblGrid>
      <w:tr w14:paraId="54E3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  Sprint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História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Versão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Pacote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Id testlink</w:t>
            </w:r>
          </w:p>
        </w:tc>
      </w:tr>
      <w:tr w14:paraId="1A28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>Linx ERP FFCA - S#25-0</w:t>
            </w:r>
            <w:r>
              <w:rPr>
                <w:rFonts w:hint="default" w:ascii="Arial" w:hAnsi="Arial" w:cs="Arial"/>
                <w:lang w:val="pt-BR"/>
              </w:rPr>
              <w:t>8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EA6ED5E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instrText xml:space="preserve"> HYPERLINK "https://jira.linx.com.br/browse/ENTERMODA-27429"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t>ENTERMODA-27429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end"/>
            </w:r>
          </w:p>
          <w:p w14:paraId="1E85B53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SPK 01</w:t>
            </w:r>
            <w:r>
              <w:rPr>
                <w:rFonts w:hint="default" w:ascii="Arial" w:hAnsi="Arial" w:cs="Arial"/>
              </w:rPr>
              <w:t>.25</w:t>
            </w:r>
            <w:r>
              <w:rPr>
                <w:rFonts w:hint="default" w:ascii="Arial" w:hAnsi="Arial" w:cs="Arial"/>
                <w:lang w:val="pt-BR"/>
              </w:rPr>
              <w:t>.053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646EF9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/>
              </w:rPr>
            </w:pPr>
            <w:r>
              <w:rPr>
                <w:rFonts w:hint="default" w:ascii="Arial" w:hAnsi="Arial"/>
              </w:rPr>
              <w:t xml:space="preserve">SHOP-VL-9209 / SHOP-VL-9210 / </w:t>
            </w:r>
          </w:p>
          <w:p w14:paraId="5C610C1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/>
              </w:rPr>
            </w:pPr>
            <w:r>
              <w:rPr>
                <w:rFonts w:hint="default" w:ascii="Arial" w:hAnsi="Arial"/>
              </w:rPr>
              <w:t xml:space="preserve">SHOP-VL-9211 / SHOP-VL-9212 / </w:t>
            </w:r>
          </w:p>
          <w:p w14:paraId="5B1B20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/>
              </w:rPr>
              <w:t>SHOP-VL-9213</w:t>
            </w:r>
            <w:bookmarkStart w:id="0" w:name="_GoBack"/>
            <w:bookmarkEnd w:id="0"/>
          </w:p>
        </w:tc>
      </w:tr>
      <w:tr w14:paraId="0435E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Banco teste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Servidor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Período teste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Analista</w:t>
            </w:r>
          </w:p>
        </w:tc>
      </w:tr>
      <w:tr w14:paraId="025C2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11/08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Alessandra Silva</w:t>
            </w:r>
          </w:p>
        </w:tc>
      </w:tr>
    </w:tbl>
    <w:p w14:paraId="440DB9E2"/>
    <w:p w14:paraId="6576A47B"/>
    <w:p w14:paraId="7E7176FF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Telas:</w:t>
      </w:r>
    </w:p>
    <w:p w14:paraId="22D16747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42630345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Quando o ambiente utilizar integração com Linx NEOX (UX) deve-se permitir o bloqueio do botão de liberação de trânsito na tela 120024 - Consulta e Liberação dos Produtos em Trânsito, via parâmetro.</w:t>
      </w:r>
    </w:p>
    <w:p w14:paraId="430B8FBB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 </w:t>
      </w:r>
    </w:p>
    <w:p w14:paraId="437312D2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bdr w:val="none" w:color="auto" w:sz="0" w:space="0"/>
          <w:shd w:val="clear" w:fill="FFFFFF"/>
        </w:rPr>
        <w:t>Criar parâmetro "EXIBE_BOTAO_TRANSITO" com a descrição "Exibe botão 'Liberar Trânsito' na tela '120024 - Consulta e Liberação dos Produtos em Trânsito".</w:t>
      </w:r>
    </w:p>
    <w:p w14:paraId="01846736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04E126AC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577A4A1F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Evidência de Teste:</w:t>
      </w:r>
    </w:p>
    <w:p w14:paraId="2D87FA10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1CD022B0">
      <w:pPr>
        <w:numPr>
          <w:ilvl w:val="0"/>
          <w:numId w:val="2"/>
        </w:numPr>
        <w:ind w:left="420" w:leftChars="0" w:hanging="420" w:firstLineChars="0"/>
        <w:rPr>
          <w:rFonts w:hint="default"/>
          <w:lang w:val="pt-BR" w:eastAsia="zh-CN"/>
        </w:rPr>
      </w:pPr>
      <w:r>
        <w:rPr>
          <w:rFonts w:hint="default"/>
          <w:lang w:val="pt-BR" w:eastAsia="zh-CN"/>
        </w:rPr>
        <w:t xml:space="preserve">Criação do 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EXIBE_BOTAO_TRANSITO</w:t>
      </w:r>
    </w:p>
    <w:p w14:paraId="553910DD">
      <w:pPr>
        <w:numPr>
          <w:numId w:val="0"/>
        </w:numPr>
        <w:ind w:leftChars="0"/>
        <w:rPr>
          <w:rFonts w:hint="default"/>
          <w:lang w:val="pt-BR" w:eastAsia="zh-CN"/>
        </w:rPr>
      </w:pPr>
    </w:p>
    <w:p w14:paraId="70C9D053">
      <w:pPr>
        <w:numPr>
          <w:numId w:val="0"/>
        </w:numPr>
      </w:pPr>
      <w:r>
        <w:drawing>
          <wp:inline distT="0" distB="0" distL="114300" distR="114300">
            <wp:extent cx="5269230" cy="3384550"/>
            <wp:effectExtent l="0" t="0" r="7620" b="6350"/>
            <wp:docPr id="1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38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BF57B6">
      <w:pPr>
        <w:numPr>
          <w:numId w:val="0"/>
        </w:numPr>
      </w:pPr>
    </w:p>
    <w:p w14:paraId="7F3ECDB5">
      <w:pPr>
        <w:numPr>
          <w:numId w:val="0"/>
        </w:numPr>
      </w:pPr>
    </w:p>
    <w:p w14:paraId="1CA2017D">
      <w:pPr>
        <w:numPr>
          <w:numId w:val="0"/>
        </w:numPr>
      </w:pPr>
    </w:p>
    <w:p w14:paraId="1C171D4C">
      <w:pPr>
        <w:numPr>
          <w:ilvl w:val="0"/>
          <w:numId w:val="2"/>
        </w:numPr>
        <w:ind w:left="420" w:leftChars="0" w:hanging="420" w:firstLineChars="0"/>
        <w:rPr>
          <w:rFonts w:hint="default"/>
          <w:lang w:val="pt-BR" w:eastAsia="zh-CN"/>
        </w:rPr>
      </w:pPr>
      <w:r>
        <w:rPr>
          <w:rFonts w:hint="default"/>
          <w:lang w:val="pt-BR"/>
        </w:rPr>
        <w:t xml:space="preserve">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EXIBE_BOTAO_TRANSITO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 com o Valor Atual = SIM </w:t>
      </w:r>
    </w:p>
    <w:p w14:paraId="1AAE9C01">
      <w:pPr>
        <w:numPr>
          <w:ilvl w:val="1"/>
          <w:numId w:val="2"/>
        </w:numPr>
        <w:ind w:left="840" w:leftChars="0" w:hanging="420" w:firstLineChars="0"/>
        <w:rPr>
          <w:rFonts w:hint="default"/>
          <w:lang w:val="pt-BR" w:eastAsia="zh-CN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O botão Liberar Trânsito fica ativo na tela 120024SPK </w:t>
      </w:r>
    </w:p>
    <w:p w14:paraId="2A50E2AF">
      <w:pPr>
        <w:numPr>
          <w:numId w:val="0"/>
        </w:numPr>
        <w:ind w:left="420" w:leftChars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</w:pPr>
    </w:p>
    <w:p w14:paraId="2AD2C781">
      <w:pPr>
        <w:numPr>
          <w:numId w:val="0"/>
        </w:numPr>
        <w:ind w:left="420" w:leftChars="0"/>
      </w:pPr>
      <w:r>
        <w:drawing>
          <wp:inline distT="0" distB="0" distL="114300" distR="114300">
            <wp:extent cx="5267325" cy="2005330"/>
            <wp:effectExtent l="0" t="0" r="9525" b="13970"/>
            <wp:docPr id="41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m 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0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4D025">
      <w:pPr>
        <w:numPr>
          <w:numId w:val="0"/>
        </w:numPr>
        <w:ind w:left="420" w:leftChars="0"/>
      </w:pPr>
    </w:p>
    <w:p w14:paraId="20A54B98">
      <w:pPr>
        <w:numPr>
          <w:numId w:val="0"/>
        </w:numPr>
        <w:ind w:left="420" w:leftChars="0"/>
      </w:pPr>
    </w:p>
    <w:p w14:paraId="047A1D8C">
      <w:pPr>
        <w:numPr>
          <w:ilvl w:val="0"/>
          <w:numId w:val="2"/>
        </w:numPr>
        <w:ind w:left="420" w:leftChars="0" w:hanging="420" w:firstLineChars="0"/>
        <w:rPr>
          <w:rFonts w:hint="default"/>
          <w:lang w:val="pt-BR" w:eastAsia="zh-CN"/>
        </w:rPr>
      </w:pPr>
      <w:r>
        <w:rPr>
          <w:rFonts w:hint="default"/>
          <w:lang w:val="pt-BR"/>
        </w:rPr>
        <w:t xml:space="preserve">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EXIBE_BOTAO_TRANSITO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 com o Valor Atual = NÃO</w:t>
      </w:r>
    </w:p>
    <w:p w14:paraId="41C9BF32">
      <w:pPr>
        <w:numPr>
          <w:ilvl w:val="1"/>
          <w:numId w:val="2"/>
        </w:numPr>
        <w:ind w:left="840" w:leftChars="0" w:hanging="420" w:firstLineChars="0"/>
        <w:rPr>
          <w:rFonts w:hint="default"/>
          <w:lang w:val="pt-BR" w:eastAsia="zh-CN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O botão Liberar Trânsito fica inativo/invisível na tela 120024SPK </w:t>
      </w:r>
    </w:p>
    <w:p w14:paraId="05DC2132">
      <w:pPr>
        <w:numPr>
          <w:numId w:val="0"/>
        </w:numPr>
        <w:ind w:left="420" w:leftChars="0"/>
        <w:rPr>
          <w:rFonts w:hint="default"/>
          <w:lang w:val="pt-BR" w:eastAsia="zh-CN"/>
        </w:rPr>
      </w:pPr>
    </w:p>
    <w:p w14:paraId="33B48944">
      <w:pPr>
        <w:numPr>
          <w:numId w:val="0"/>
        </w:numPr>
        <w:ind w:left="420" w:leftChars="0"/>
      </w:pPr>
      <w:r>
        <w:drawing>
          <wp:inline distT="0" distB="0" distL="114300" distR="114300">
            <wp:extent cx="5261610" cy="2125980"/>
            <wp:effectExtent l="0" t="0" r="15240" b="7620"/>
            <wp:docPr id="40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m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12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D5DE32">
      <w:pPr>
        <w:numPr>
          <w:numId w:val="0"/>
        </w:numPr>
        <w:ind w:left="420" w:leftChars="0"/>
      </w:pPr>
    </w:p>
    <w:p w14:paraId="11164F9C">
      <w:pPr>
        <w:numPr>
          <w:numId w:val="0"/>
        </w:numPr>
        <w:ind w:left="420" w:leftChars="0"/>
      </w:pPr>
    </w:p>
    <w:p w14:paraId="591B0013">
      <w:pPr>
        <w:numPr>
          <w:numId w:val="0"/>
        </w:numPr>
        <w:ind w:left="420" w:leftChars="0"/>
      </w:pPr>
    </w:p>
    <w:p w14:paraId="54C98718">
      <w:pPr>
        <w:numPr>
          <w:numId w:val="0"/>
        </w:numPr>
        <w:ind w:left="420" w:leftChars="0"/>
      </w:pPr>
    </w:p>
    <w:p w14:paraId="0D4FCE81">
      <w:pPr>
        <w:numPr>
          <w:numId w:val="0"/>
        </w:numPr>
        <w:ind w:left="420" w:leftChars="0"/>
      </w:pPr>
    </w:p>
    <w:p w14:paraId="38A5EB11">
      <w:pPr>
        <w:numPr>
          <w:numId w:val="0"/>
        </w:numPr>
        <w:ind w:left="420" w:leftChars="0"/>
      </w:pPr>
    </w:p>
    <w:p w14:paraId="1975FA8C">
      <w:pPr>
        <w:numPr>
          <w:numId w:val="0"/>
        </w:numPr>
        <w:ind w:left="420" w:leftChars="0"/>
      </w:pPr>
    </w:p>
    <w:p w14:paraId="511510C6">
      <w:pPr>
        <w:numPr>
          <w:numId w:val="0"/>
        </w:numPr>
        <w:ind w:left="420" w:leftChars="0"/>
      </w:pPr>
    </w:p>
    <w:p w14:paraId="3EA99B25">
      <w:pPr>
        <w:numPr>
          <w:numId w:val="0"/>
        </w:numPr>
        <w:ind w:left="420" w:leftChars="0"/>
      </w:pPr>
    </w:p>
    <w:p w14:paraId="74D5907B">
      <w:pPr>
        <w:numPr>
          <w:numId w:val="0"/>
        </w:numPr>
        <w:ind w:left="420" w:leftChars="0"/>
      </w:pPr>
    </w:p>
    <w:p w14:paraId="2B2F5177">
      <w:pPr>
        <w:numPr>
          <w:numId w:val="0"/>
        </w:numPr>
        <w:ind w:left="420" w:leftChars="0"/>
      </w:pPr>
    </w:p>
    <w:p w14:paraId="74B707F4">
      <w:pPr>
        <w:numPr>
          <w:numId w:val="0"/>
        </w:numPr>
        <w:ind w:left="420" w:leftChars="0"/>
      </w:pPr>
    </w:p>
    <w:p w14:paraId="70B41C24">
      <w:pPr>
        <w:numPr>
          <w:numId w:val="0"/>
        </w:numPr>
        <w:ind w:left="420" w:leftChars="0"/>
      </w:pPr>
    </w:p>
    <w:p w14:paraId="0043F8F1">
      <w:pPr>
        <w:numPr>
          <w:numId w:val="0"/>
        </w:numPr>
        <w:ind w:left="420" w:leftChars="0"/>
      </w:pPr>
    </w:p>
    <w:p w14:paraId="6F5401BA">
      <w:pPr>
        <w:numPr>
          <w:numId w:val="0"/>
        </w:numPr>
        <w:ind w:left="420" w:leftChars="0"/>
      </w:pPr>
    </w:p>
    <w:p w14:paraId="1817A547">
      <w:pPr>
        <w:numPr>
          <w:numId w:val="0"/>
        </w:numPr>
        <w:ind w:left="420" w:leftChars="0"/>
      </w:pPr>
    </w:p>
    <w:p w14:paraId="6911FDA1">
      <w:pPr>
        <w:numPr>
          <w:numId w:val="0"/>
        </w:numPr>
        <w:ind w:left="420" w:leftChars="0"/>
      </w:pPr>
    </w:p>
    <w:p w14:paraId="49D14F08">
      <w:pPr>
        <w:numPr>
          <w:numId w:val="0"/>
        </w:numPr>
        <w:ind w:left="420" w:leftChars="0"/>
      </w:pPr>
    </w:p>
    <w:p w14:paraId="0CD5B262">
      <w:pPr>
        <w:numPr>
          <w:numId w:val="0"/>
        </w:numPr>
        <w:ind w:left="420" w:leftChars="0"/>
      </w:pPr>
    </w:p>
    <w:p w14:paraId="38FFD4B1">
      <w:pPr>
        <w:numPr>
          <w:numId w:val="0"/>
        </w:numPr>
        <w:ind w:left="420" w:leftChars="0"/>
      </w:pPr>
    </w:p>
    <w:p w14:paraId="077DF8A0">
      <w:pPr>
        <w:numPr>
          <w:numId w:val="0"/>
        </w:numPr>
        <w:ind w:left="420" w:leftChars="0"/>
      </w:pPr>
    </w:p>
    <w:p w14:paraId="5B0B455A">
      <w:pPr>
        <w:numPr>
          <w:ilvl w:val="0"/>
          <w:numId w:val="2"/>
        </w:numPr>
        <w:ind w:left="420" w:leftChars="0" w:hanging="420" w:firstLineChars="0"/>
        <w:rPr>
          <w:rFonts w:hint="default"/>
          <w:lang w:val="pt-BR" w:eastAsia="zh-CN"/>
        </w:rPr>
      </w:pPr>
      <w:r>
        <w:rPr>
          <w:rFonts w:hint="default"/>
          <w:lang w:val="pt-BR"/>
        </w:rPr>
        <w:t xml:space="preserve">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EXIBE_BOTAO_TRANSITO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 com o Valor Atual = NÃO e na aba Valores por Usuários o Valor Atual para o Usuário = SIM</w:t>
      </w:r>
    </w:p>
    <w:p w14:paraId="4182EE2E">
      <w:pPr>
        <w:numPr>
          <w:ilvl w:val="1"/>
          <w:numId w:val="2"/>
        </w:numPr>
        <w:ind w:left="840" w:leftChars="0" w:hanging="420" w:firstLineChars="0"/>
        <w:rPr>
          <w:rFonts w:hint="default"/>
          <w:lang w:val="pt-BR" w:eastAsia="zh-CN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O botão Liberar Trânsito fica inativo/invisível na tela 120024SPK </w:t>
      </w:r>
    </w:p>
    <w:p w14:paraId="2AAEE342">
      <w:pPr>
        <w:numPr>
          <w:numId w:val="0"/>
        </w:numPr>
        <w:ind w:left="420" w:leftChars="0"/>
      </w:pPr>
    </w:p>
    <w:p w14:paraId="3E6350BF">
      <w:pPr>
        <w:numPr>
          <w:numId w:val="0"/>
        </w:numPr>
        <w:ind w:left="420" w:leftChars="0"/>
      </w:pPr>
    </w:p>
    <w:p w14:paraId="40E493F5">
      <w:pPr>
        <w:numPr>
          <w:numId w:val="0"/>
        </w:numPr>
        <w:ind w:left="420" w:leftChars="0"/>
      </w:pPr>
      <w:r>
        <w:drawing>
          <wp:inline distT="0" distB="0" distL="114300" distR="114300">
            <wp:extent cx="5269865" cy="2967990"/>
            <wp:effectExtent l="0" t="0" r="6985" b="3810"/>
            <wp:docPr id="39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m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6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E4A4B3">
      <w:pPr>
        <w:numPr>
          <w:numId w:val="0"/>
        </w:numPr>
        <w:ind w:left="420" w:leftChars="0"/>
      </w:pPr>
    </w:p>
    <w:p w14:paraId="2C417A57">
      <w:pPr>
        <w:numPr>
          <w:numId w:val="0"/>
        </w:numPr>
        <w:ind w:left="420" w:leftChars="0"/>
      </w:pPr>
    </w:p>
    <w:p w14:paraId="287CE847">
      <w:pPr>
        <w:numPr>
          <w:ilvl w:val="0"/>
          <w:numId w:val="2"/>
        </w:numPr>
        <w:ind w:left="420" w:leftChars="0" w:hanging="420" w:firstLineChars="0"/>
        <w:rPr>
          <w:rFonts w:hint="default"/>
          <w:lang w:val="pt-BR" w:eastAsia="zh-CN"/>
        </w:rPr>
      </w:pPr>
      <w:r>
        <w:rPr>
          <w:rFonts w:hint="default"/>
          <w:lang w:val="pt-BR"/>
        </w:rPr>
        <w:t xml:space="preserve">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EXIBE_BOTAO_TRANSITO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 com o Valor Atual = SIM e na aba Valores por Usuários o Valor Atual para o Usuário = NÃO</w:t>
      </w:r>
    </w:p>
    <w:p w14:paraId="3C4B4437">
      <w:pPr>
        <w:numPr>
          <w:ilvl w:val="1"/>
          <w:numId w:val="2"/>
        </w:numPr>
        <w:ind w:left="840" w:leftChars="0" w:hanging="420" w:firstLineChars="0"/>
        <w:rPr>
          <w:rFonts w:hint="default"/>
          <w:lang w:val="pt-BR" w:eastAsia="zh-CN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 xml:space="preserve">O botão Liberar Trânsito fica ativo na tela 120024SPK </w:t>
      </w:r>
    </w:p>
    <w:p w14:paraId="5B68B40A">
      <w:pPr>
        <w:numPr>
          <w:numId w:val="0"/>
        </w:numPr>
        <w:ind w:left="420" w:leftChars="0"/>
        <w:rPr>
          <w:rFonts w:hint="default"/>
          <w:lang w:val="pt-BR" w:eastAsia="zh-CN"/>
        </w:rPr>
      </w:pPr>
    </w:p>
    <w:p w14:paraId="5575598B">
      <w:pPr>
        <w:numPr>
          <w:numId w:val="0"/>
        </w:numPr>
        <w:ind w:left="420" w:leftChars="0"/>
        <w:rPr>
          <w:rFonts w:hint="default"/>
          <w:lang w:val="pt-BR" w:eastAsia="zh-CN"/>
        </w:rPr>
      </w:pPr>
      <w:r>
        <w:drawing>
          <wp:inline distT="0" distB="0" distL="114300" distR="114300">
            <wp:extent cx="5267325" cy="3009900"/>
            <wp:effectExtent l="0" t="0" r="9525" b="0"/>
            <wp:docPr id="38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m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28E198"/>
    <w:multiLevelType w:val="multilevel"/>
    <w:tmpl w:val="D428E198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leftChars="0" w:hanging="420" w:firstLineChars="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leftChars="0" w:hanging="420" w:firstLineChars="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leftChars="0" w:hanging="420" w:firstLineChars="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leftChars="0" w:hanging="420" w:firstLineChars="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leftChars="0" w:hanging="420" w:firstLineChars="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leftChars="0" w:hanging="420" w:firstLineChars="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leftChars="0" w:hanging="420" w:firstLineChars="0"/>
      </w:pPr>
      <w:rPr>
        <w:rFonts w:hint="default" w:ascii="Wingdings" w:hAnsi="Wingdings"/>
      </w:rPr>
    </w:lvl>
  </w:abstractNum>
  <w:abstractNum w:abstractNumId="1">
    <w:nsid w:val="1DF1ACE8"/>
    <w:multiLevelType w:val="multilevel"/>
    <w:tmpl w:val="1DF1ACE8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753773"/>
    <w:rsid w:val="008D5A78"/>
    <w:rsid w:val="07E07279"/>
    <w:rsid w:val="0D72157E"/>
    <w:rsid w:val="19E7558B"/>
    <w:rsid w:val="1AA032A1"/>
    <w:rsid w:val="2AB53BA0"/>
    <w:rsid w:val="2D7F4033"/>
    <w:rsid w:val="3E9B22F1"/>
    <w:rsid w:val="40C24AD1"/>
    <w:rsid w:val="49B67B88"/>
    <w:rsid w:val="72753773"/>
    <w:rsid w:val="76850646"/>
    <w:rsid w:val="7E9D4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2"/>
    <w:qFormat/>
    <w:uiPriority w:val="0"/>
    <w:rPr>
      <w:b/>
      <w:bCs/>
    </w:rPr>
  </w:style>
  <w:style w:type="character" w:styleId="5">
    <w:name w:val="Hyperlink"/>
    <w:basedOn w:val="2"/>
    <w:uiPriority w:val="0"/>
    <w:rPr>
      <w:color w:val="0000FF"/>
      <w:u w:val="single"/>
    </w:rPr>
  </w:style>
  <w:style w:type="paragraph" w:styleId="6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63</TotalTime>
  <ScaleCrop>false</ScaleCrop>
  <LinksUpToDate>false</LinksUpToDate>
  <CharactersWithSpaces>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2025-08-08T13:56:00Z</dcterms:created>
  <dc:creator>Alessandra Verissimo</dc:creator>
  <cp:lastModifiedBy>Alessandra Verissimo</cp:lastModifiedBy>
  <dcterms:modified xsi:type="dcterms:W3CDTF">2025-08-11T19:30:51Z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13D2C34EB2254083B222F59D3EB00B3B_11</vt:lpwstr>
  </property>
</Properties>
</file>